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A2D16" w14:textId="3A485345" w:rsidR="00BC3929" w:rsidRDefault="0012444A" w:rsidP="0012444A">
      <w:pPr>
        <w:shd w:val="clear" w:color="auto" w:fill="FFFFFF"/>
        <w:spacing w:after="120" w:line="276" w:lineRule="auto"/>
        <w:jc w:val="both"/>
        <w:rPr>
          <w:rFonts w:ascii="Arial" w:hAnsi="Arial" w:cs="Arial"/>
          <w:b/>
          <w:bCs/>
        </w:rPr>
      </w:pPr>
      <w:r w:rsidRPr="00AE4C6C">
        <w:rPr>
          <w:rFonts w:ascii="Arial" w:hAnsi="Arial" w:cs="Arial"/>
          <w:b/>
          <w:bCs/>
        </w:rPr>
        <w:t>Ufficio Stampa</w:t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</w:r>
      <w:r w:rsidRPr="00AE4C6C">
        <w:rPr>
          <w:rFonts w:ascii="Arial" w:hAnsi="Arial" w:cs="Arial"/>
          <w:b/>
          <w:bCs/>
        </w:rPr>
        <w:tab/>
        <w:t xml:space="preserve"> </w:t>
      </w:r>
      <w:r w:rsidR="00AE4C6C">
        <w:rPr>
          <w:rFonts w:ascii="Arial" w:hAnsi="Arial" w:cs="Arial"/>
          <w:b/>
          <w:bCs/>
        </w:rPr>
        <w:t xml:space="preserve">       </w:t>
      </w:r>
      <w:r w:rsidR="00561209">
        <w:rPr>
          <w:rFonts w:ascii="Arial" w:hAnsi="Arial" w:cs="Arial"/>
          <w:b/>
          <w:bCs/>
        </w:rPr>
        <w:t>20</w:t>
      </w:r>
      <w:r w:rsidRPr="00AE4C6C">
        <w:rPr>
          <w:rFonts w:ascii="Arial" w:hAnsi="Arial" w:cs="Arial"/>
          <w:b/>
          <w:bCs/>
        </w:rPr>
        <w:t>/0</w:t>
      </w:r>
      <w:r w:rsidR="00561209">
        <w:rPr>
          <w:rFonts w:ascii="Arial" w:hAnsi="Arial" w:cs="Arial"/>
          <w:b/>
          <w:bCs/>
        </w:rPr>
        <w:t>9</w:t>
      </w:r>
      <w:r w:rsidRPr="00AE4C6C">
        <w:rPr>
          <w:rFonts w:ascii="Arial" w:hAnsi="Arial" w:cs="Arial"/>
          <w:b/>
          <w:bCs/>
        </w:rPr>
        <w:t>/2021</w:t>
      </w:r>
    </w:p>
    <w:p w14:paraId="03AF4C38" w14:textId="77777777" w:rsidR="00551BC8" w:rsidRPr="00AE4C6C" w:rsidRDefault="00551BC8" w:rsidP="00551BC8">
      <w:pPr>
        <w:shd w:val="clear" w:color="auto" w:fill="FFFFFF"/>
        <w:spacing w:line="276" w:lineRule="auto"/>
        <w:jc w:val="both"/>
        <w:rPr>
          <w:rFonts w:ascii="Arial" w:hAnsi="Arial" w:cs="Arial"/>
          <w:b/>
          <w:bCs/>
        </w:rPr>
      </w:pPr>
    </w:p>
    <w:p w14:paraId="6253DB5B" w14:textId="5E632082" w:rsidR="00442B5E" w:rsidRDefault="00561209" w:rsidP="00551BC8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La rinascita di un Teatro nei tempi della pandemia</w:t>
      </w:r>
    </w:p>
    <w:p w14:paraId="1BE2F5F8" w14:textId="0C5747BB" w:rsidR="00561209" w:rsidRDefault="00561209" w:rsidP="00D761EE">
      <w:pPr>
        <w:shd w:val="clear" w:color="auto" w:fill="FFFFFF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Cecilia Gasdia inaugura la Stagione </w:t>
      </w:r>
      <w:r w:rsidR="00BF6C4A">
        <w:rPr>
          <w:b/>
          <w:bCs/>
          <w:sz w:val="36"/>
          <w:szCs w:val="36"/>
        </w:rPr>
        <w:t>culturale 2021-2022</w:t>
      </w:r>
    </w:p>
    <w:p w14:paraId="0B679306" w14:textId="1DBB903A" w:rsidR="00BF6C4A" w:rsidRDefault="00BF6C4A" w:rsidP="00561209">
      <w:pPr>
        <w:shd w:val="clear" w:color="auto" w:fill="FFFFFF"/>
        <w:spacing w:after="120"/>
        <w:jc w:val="center"/>
        <w:rPr>
          <w:rFonts w:ascii="CIDFont+F2" w:hAnsi="CIDFont+F2" w:cs="CIDFont+F2"/>
          <w:color w:val="0070C1"/>
          <w:sz w:val="24"/>
          <w:szCs w:val="24"/>
          <w:lang w:eastAsia="en-US"/>
        </w:rPr>
      </w:pPr>
      <w:r>
        <w:rPr>
          <w:b/>
          <w:bCs/>
          <w:sz w:val="36"/>
          <w:szCs w:val="36"/>
        </w:rPr>
        <w:t>della Scuola della Cattedrale del Duomo</w:t>
      </w:r>
    </w:p>
    <w:p w14:paraId="4D762519" w14:textId="668B5DD9" w:rsidR="00061FF0" w:rsidRPr="00061FF0" w:rsidRDefault="00061FF0" w:rsidP="00BF6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061FF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 xml:space="preserve">Giovedì 23 settembre ore 18.30 </w:t>
      </w:r>
    </w:p>
    <w:p w14:paraId="6A0B8811" w14:textId="45E0584D" w:rsidR="00BF6C4A" w:rsidRPr="00061FF0" w:rsidRDefault="00061FF0" w:rsidP="00BF6C4A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sz w:val="24"/>
          <w:szCs w:val="24"/>
          <w:lang w:eastAsia="en-US"/>
        </w:rPr>
      </w:pPr>
      <w:r w:rsidRPr="00061FF0">
        <w:rPr>
          <w:rFonts w:asciiTheme="minorHAnsi" w:hAnsiTheme="minorHAnsi" w:cstheme="minorHAnsi"/>
          <w:color w:val="000000"/>
          <w:sz w:val="24"/>
          <w:szCs w:val="24"/>
          <w:lang w:eastAsia="en-US"/>
        </w:rPr>
        <w:t>Chiesa di San Gottardo in Corte, Milano</w:t>
      </w:r>
    </w:p>
    <w:p w14:paraId="3185FA84" w14:textId="04F2810D" w:rsidR="00561209" w:rsidRDefault="00561209" w:rsidP="0056120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  <w:lang w:eastAsia="en-US"/>
        </w:rPr>
      </w:pPr>
    </w:p>
    <w:p w14:paraId="664D738A" w14:textId="07DF2F4D" w:rsidR="00061FF0" w:rsidRDefault="00F13323" w:rsidP="00061FF0">
      <w:pPr>
        <w:autoSpaceDE w:val="0"/>
        <w:autoSpaceDN w:val="0"/>
        <w:adjustRightInd w:val="0"/>
        <w:jc w:val="center"/>
        <w:rPr>
          <w:rFonts w:ascii="CIDFont+F1" w:hAnsi="CIDFont+F1" w:cs="CIDFont+F1"/>
          <w:color w:val="000000"/>
          <w:sz w:val="24"/>
          <w:szCs w:val="24"/>
          <w:lang w:eastAsia="en-US"/>
        </w:rPr>
      </w:pPr>
      <w:r>
        <w:rPr>
          <w:noProof/>
        </w:rPr>
        <w:drawing>
          <wp:inline distT="0" distB="0" distL="0" distR="0" wp14:anchorId="6EC1BC81" wp14:editId="08C6C063">
            <wp:extent cx="5212080" cy="3639358"/>
            <wp:effectExtent l="0" t="0" r="762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659" cy="363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F532E0" w14:textId="74709AA0" w:rsidR="00061FF0" w:rsidRPr="00061FF0" w:rsidRDefault="00061FF0" w:rsidP="00061FF0">
      <w:pPr>
        <w:autoSpaceDE w:val="0"/>
        <w:autoSpaceDN w:val="0"/>
        <w:adjustRightInd w:val="0"/>
        <w:spacing w:before="240"/>
        <w:jc w:val="center"/>
        <w:rPr>
          <w:rFonts w:ascii="CIDFont+F1" w:hAnsi="CIDFont+F1" w:cs="CIDFont+F1"/>
          <w:color w:val="000000"/>
          <w:sz w:val="18"/>
          <w:szCs w:val="18"/>
          <w:lang w:eastAsia="en-US"/>
        </w:rPr>
      </w:pPr>
      <w:r w:rsidRPr="00061FF0">
        <w:rPr>
          <w:color w:val="000000"/>
          <w:sz w:val="18"/>
          <w:szCs w:val="18"/>
          <w:lang w:eastAsia="en-US"/>
        </w:rPr>
        <w:t>Cecilia Gasdia - ©</w:t>
      </w:r>
      <w:r w:rsidRPr="00061FF0">
        <w:rPr>
          <w:rFonts w:ascii="CIDFont+F1" w:hAnsi="CIDFont+F1" w:cs="CIDFont+F1"/>
          <w:color w:val="000000"/>
          <w:sz w:val="18"/>
          <w:szCs w:val="18"/>
          <w:lang w:eastAsia="en-US"/>
        </w:rPr>
        <w:t xml:space="preserve">Foto </w:t>
      </w:r>
      <w:proofErr w:type="spellStart"/>
      <w:r w:rsidRPr="00061FF0">
        <w:rPr>
          <w:rFonts w:ascii="CIDFont+F1" w:hAnsi="CIDFont+F1" w:cs="CIDFont+F1"/>
          <w:color w:val="000000"/>
          <w:sz w:val="18"/>
          <w:szCs w:val="18"/>
          <w:lang w:eastAsia="en-US"/>
        </w:rPr>
        <w:t>Ennevi</w:t>
      </w:r>
      <w:proofErr w:type="spellEnd"/>
    </w:p>
    <w:p w14:paraId="408FE00E" w14:textId="77777777" w:rsidR="00061FF0" w:rsidRDefault="00061FF0" w:rsidP="00561209">
      <w:pPr>
        <w:autoSpaceDE w:val="0"/>
        <w:autoSpaceDN w:val="0"/>
        <w:adjustRightInd w:val="0"/>
        <w:rPr>
          <w:rFonts w:ascii="CIDFont+F1" w:hAnsi="CIDFont+F1" w:cs="CIDFont+F1"/>
          <w:color w:val="000000"/>
          <w:sz w:val="24"/>
          <w:szCs w:val="24"/>
          <w:lang w:eastAsia="en-US"/>
        </w:rPr>
      </w:pPr>
    </w:p>
    <w:p w14:paraId="55D90D69" w14:textId="51593082" w:rsidR="00551BC8" w:rsidRPr="00551BC8" w:rsidRDefault="00F11CAA" w:rsidP="00551BC8">
      <w:pPr>
        <w:autoSpaceDE w:val="0"/>
        <w:autoSpaceDN w:val="0"/>
        <w:adjustRightInd w:val="0"/>
        <w:spacing w:line="276" w:lineRule="auto"/>
        <w:jc w:val="both"/>
        <w:rPr>
          <w:rFonts w:ascii="CIDFont+F3" w:hAnsi="CIDFont+F3" w:cs="CIDFont+F3"/>
          <w:sz w:val="24"/>
          <w:szCs w:val="24"/>
          <w:lang w:eastAsia="en-US"/>
        </w:rPr>
      </w:pP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>Cecilia Gasdia, Sovrintendente e Direttore Artistico della Fondazione Arena di Verona, sarà ospite</w:t>
      </w:r>
      <w:r w:rsidR="00894282"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 </w:t>
      </w: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all’inaugurazione della nona edizione della </w:t>
      </w:r>
      <w:r w:rsidRPr="00551BC8">
        <w:rPr>
          <w:rFonts w:ascii="CIDFont+F1" w:hAnsi="CIDFont+F1" w:cs="CIDFont+F1"/>
          <w:b/>
          <w:bCs/>
          <w:sz w:val="24"/>
          <w:szCs w:val="24"/>
          <w:lang w:eastAsia="en-US"/>
        </w:rPr>
        <w:t>Scuola della Cattedrale</w:t>
      </w: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 presieduta da </w:t>
      </w:r>
      <w:r w:rsidRPr="00551BC8">
        <w:rPr>
          <w:rFonts w:ascii="CIDFont+F1" w:hAnsi="CIDFont+F1" w:cs="CIDFont+F1"/>
          <w:b/>
          <w:bCs/>
          <w:sz w:val="24"/>
          <w:szCs w:val="24"/>
          <w:lang w:eastAsia="en-US"/>
        </w:rPr>
        <w:t>Mons</w:t>
      </w:r>
      <w:r w:rsidR="00A178AA" w:rsidRPr="00551BC8">
        <w:rPr>
          <w:rFonts w:ascii="CIDFont+F1" w:hAnsi="CIDFont+F1" w:cs="CIDFont+F1"/>
          <w:b/>
          <w:bCs/>
          <w:sz w:val="24"/>
          <w:szCs w:val="24"/>
          <w:lang w:eastAsia="en-US"/>
        </w:rPr>
        <w:t>.</w:t>
      </w:r>
      <w:r w:rsidRPr="00551BC8">
        <w:rPr>
          <w:rFonts w:ascii="CIDFont+F1" w:hAnsi="CIDFont+F1" w:cs="CIDFont+F1"/>
          <w:b/>
          <w:bCs/>
          <w:sz w:val="24"/>
          <w:szCs w:val="24"/>
          <w:lang w:eastAsia="en-US"/>
        </w:rPr>
        <w:t xml:space="preserve"> Gianantonio Borgonovo</w:t>
      </w: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>, Arciprete del Duomo di Milano</w:t>
      </w:r>
      <w:r w:rsidRPr="00551BC8">
        <w:rPr>
          <w:rFonts w:ascii="CIDFont+F3" w:hAnsi="CIDFont+F3" w:cs="CIDFont+F3"/>
          <w:sz w:val="24"/>
          <w:szCs w:val="24"/>
          <w:lang w:eastAsia="en-US"/>
        </w:rPr>
        <w:t>.</w:t>
      </w:r>
      <w:r w:rsidR="00894282" w:rsidRPr="00551BC8">
        <w:rPr>
          <w:rFonts w:ascii="CIDFont+F3" w:hAnsi="CIDFont+F3" w:cs="CIDFont+F3"/>
          <w:sz w:val="24"/>
          <w:szCs w:val="24"/>
          <w:lang w:eastAsia="en-US"/>
        </w:rPr>
        <w:t xml:space="preserve"> </w:t>
      </w:r>
    </w:p>
    <w:p w14:paraId="24B06DB1" w14:textId="5759E1B5" w:rsidR="00F11CAA" w:rsidRPr="00551BC8" w:rsidRDefault="00894282" w:rsidP="00551BC8">
      <w:pPr>
        <w:autoSpaceDE w:val="0"/>
        <w:autoSpaceDN w:val="0"/>
        <w:adjustRightInd w:val="0"/>
        <w:spacing w:after="240" w:line="276" w:lineRule="auto"/>
        <w:jc w:val="both"/>
        <w:rPr>
          <w:rFonts w:ascii="CIDFont+F3" w:hAnsi="CIDFont+F3" w:cs="CIDFont+F3"/>
          <w:b/>
          <w:bCs/>
          <w:sz w:val="24"/>
          <w:szCs w:val="24"/>
          <w:lang w:eastAsia="en-US"/>
        </w:rPr>
      </w:pP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L’evento, </w:t>
      </w:r>
      <w:proofErr w:type="spellStart"/>
      <w:r w:rsidRPr="00551BC8">
        <w:rPr>
          <w:rFonts w:ascii="CIDFont+F3" w:hAnsi="CIDFont+F3" w:cs="CIDFont+F3"/>
          <w:b/>
          <w:bCs/>
          <w:i/>
          <w:iCs/>
          <w:sz w:val="24"/>
          <w:szCs w:val="24"/>
          <w:lang w:eastAsia="en-US"/>
        </w:rPr>
        <w:t>sold</w:t>
      </w:r>
      <w:proofErr w:type="spellEnd"/>
      <w:r w:rsidRPr="00551BC8">
        <w:rPr>
          <w:rFonts w:ascii="CIDFont+F3" w:hAnsi="CIDFont+F3" w:cs="CIDFont+F3"/>
          <w:b/>
          <w:bCs/>
          <w:i/>
          <w:iCs/>
          <w:sz w:val="24"/>
          <w:szCs w:val="24"/>
          <w:lang w:eastAsia="en-US"/>
        </w:rPr>
        <w:t xml:space="preserve"> out</w:t>
      </w: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 in pochissimi giorni, si svolgerà </w:t>
      </w:r>
      <w:r w:rsidR="00551BC8"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 xml:space="preserve">giovedì 23 settembre alle 18.30 </w:t>
      </w:r>
      <w:r w:rsidRPr="00551BC8">
        <w:rPr>
          <w:rFonts w:ascii="CIDFont+F3" w:hAnsi="CIDFont+F3" w:cs="CIDFont+F3"/>
          <w:b/>
          <w:bCs/>
          <w:sz w:val="24"/>
          <w:szCs w:val="24"/>
          <w:lang w:eastAsia="en-US"/>
        </w:rPr>
        <w:t>presso la chiesa di san Gottardo in Corte a Milano.</w:t>
      </w:r>
    </w:p>
    <w:p w14:paraId="0B0EB4B8" w14:textId="31984118" w:rsidR="00F11CAA" w:rsidRPr="00061FF0" w:rsidRDefault="00F11CAA" w:rsidP="00551B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In un periodo ancora segnato dall’incertezza,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>sono più che mai importanti i segnali provenienti dal mondo dell’arte e della cultura nel segno della ripartenza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>,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e per l’evento inaugurale della nona edizione della Scuola della Cattedrale,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Cecilia Gasdia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>è stat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>a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chiamat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>a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a raccontare l’esperienza della</w:t>
      </w:r>
      <w:r w:rsidR="00C30357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Fondazione Arena di Verona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>.</w:t>
      </w:r>
    </w:p>
    <w:p w14:paraId="0A5526A4" w14:textId="49322B74" w:rsidR="00853E7C" w:rsidRPr="00061FF0" w:rsidRDefault="00F11CAA" w:rsidP="00551B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061FF0">
        <w:rPr>
          <w:rFonts w:asciiTheme="minorHAnsi" w:hAnsiTheme="minorHAnsi" w:cstheme="minorHAnsi"/>
          <w:sz w:val="23"/>
          <w:szCs w:val="23"/>
          <w:lang w:eastAsia="en-US"/>
        </w:rPr>
        <w:lastRenderedPageBreak/>
        <w:t>Il filo conduttore del</w:t>
      </w:r>
      <w:r w:rsidR="00A178AA" w:rsidRPr="00061FF0">
        <w:rPr>
          <w:rFonts w:asciiTheme="minorHAnsi" w:hAnsiTheme="minorHAnsi" w:cstheme="minorHAnsi"/>
          <w:sz w:val="23"/>
          <w:szCs w:val="23"/>
          <w:lang w:eastAsia="en-US"/>
        </w:rPr>
        <w:t>l</w:t>
      </w:r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’intervista</w:t>
      </w:r>
      <w:r w:rsidR="00551BC8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,</w:t>
      </w:r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 condotta da Armando Torno e da Mons. Gianantonio Borgonovo</w:t>
      </w:r>
      <w:r w:rsidR="00551BC8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,</w:t>
      </w:r>
      <w:r w:rsidR="00A178AA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sarà il tema della rinascita, </w:t>
      </w:r>
      <w:r w:rsidR="00853E7C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sottolineando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l’impegno 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 xml:space="preserve">di Fondazione Arena </w:t>
      </w:r>
      <w:r w:rsidR="00853E7C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fin dall’inizio della pandemia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>per non fermare la Musica, come ha spesso dichiarato Cecilia Gasdia</w:t>
      </w:r>
      <w:r w:rsidR="00C30357" w:rsidRPr="00061FF0">
        <w:rPr>
          <w:rFonts w:asciiTheme="minorHAnsi" w:hAnsiTheme="minorHAnsi" w:cstheme="minorHAnsi"/>
          <w:sz w:val="23"/>
          <w:szCs w:val="23"/>
          <w:lang w:eastAsia="en-US"/>
        </w:rPr>
        <w:t>:</w:t>
      </w:r>
      <w:r w:rsidR="00853E7C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«</w:t>
      </w:r>
      <w:r w:rsidR="00853E7C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L’emergenza sanitaria ha interrotto un conteggio sospeso solo dalle guerre, ma non il canto, la speranza, il lavoro di tutti noi</w:t>
      </w:r>
      <w:r w:rsidR="00D761EE" w:rsidRPr="00061FF0">
        <w:rPr>
          <w:rFonts w:asciiTheme="minorHAnsi" w:hAnsiTheme="minorHAnsi" w:cstheme="minorHAnsi"/>
          <w:sz w:val="23"/>
          <w:szCs w:val="23"/>
          <w:lang w:eastAsia="en-US"/>
        </w:rPr>
        <w:t>»</w:t>
      </w:r>
      <w:r w:rsidR="00853E7C" w:rsidRPr="00061FF0">
        <w:rPr>
          <w:rFonts w:asciiTheme="minorHAnsi" w:hAnsiTheme="minorHAnsi" w:cstheme="minorHAnsi"/>
          <w:sz w:val="23"/>
          <w:szCs w:val="23"/>
          <w:lang w:eastAsia="en-US"/>
        </w:rPr>
        <w:t>.</w:t>
      </w:r>
    </w:p>
    <w:p w14:paraId="0D940F60" w14:textId="0254A960" w:rsidR="00D761EE" w:rsidRPr="00061FF0" w:rsidRDefault="00061FF0" w:rsidP="00551B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>
        <w:rPr>
          <w:rFonts w:asciiTheme="minorHAnsi" w:hAnsiTheme="minorHAnsi" w:cstheme="minorHAnsi"/>
          <w:sz w:val="23"/>
          <w:szCs w:val="23"/>
          <w:lang w:eastAsia="en-US"/>
        </w:rPr>
        <w:t>Da qui la necessità di operare un coraggioso rinnovamento</w:t>
      </w:r>
      <w:r w:rsidR="00D761EE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: </w:t>
      </w:r>
      <w:r w:rsidR="00D761EE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«Le esigenze imposte dalla pandemia al modo di fare spettacolo sono state viste come un’occasione importante da cogliere.</w:t>
      </w:r>
      <w:r w:rsidR="00C30357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 xml:space="preserve"> </w:t>
      </w:r>
      <w:r w:rsidR="00D761EE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Considerando gli allestimenti areniani ‘tradizionali’, imponenti e prevalentemente architettonici,</w:t>
      </w:r>
      <w:r w:rsidR="00C30357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 xml:space="preserve"> </w:t>
      </w:r>
      <w:r w:rsidR="00D761EE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abbiamo visto che gli assembramenti sarebbero stati inevitabili.</w:t>
      </w:r>
      <w:r w:rsidR="00C30357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 xml:space="preserve"> </w:t>
      </w:r>
      <w:r w:rsidR="00D761EE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Dopo aver attentamente valutato le opzioni possibili e i tempi produttivi a disposizione,</w:t>
      </w:r>
      <w:r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 xml:space="preserve"> </w:t>
      </w:r>
      <w:r w:rsidR="00D761EE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abbiamo varato una linea tutta diversa e sicuramente inattesa, dando luce alle nostre maestranze, ai nostri talenti e ingegni, alle competenze che coltiviamo da sempre, per svolgere così un lavoro creativo che fosse di tutti, esperienza che ha precedenti altrove, anche in teatro, ma inedita in Italia: darla ufficialmente alla luce nella nostra Arena per una sfida esaltante</w:t>
      </w:r>
      <w:r w:rsidR="002F04CC"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»</w:t>
      </w:r>
      <w:r w:rsidR="00D761EE" w:rsidRPr="00061FF0">
        <w:rPr>
          <w:rFonts w:asciiTheme="minorHAnsi" w:hAnsiTheme="minorHAnsi" w:cstheme="minorHAnsi"/>
          <w:sz w:val="23"/>
          <w:szCs w:val="23"/>
          <w:lang w:eastAsia="en-US"/>
        </w:rPr>
        <w:t>.</w:t>
      </w:r>
    </w:p>
    <w:p w14:paraId="040D2A56" w14:textId="621CF75B" w:rsidR="002F04CC" w:rsidRPr="00061FF0" w:rsidRDefault="002F04CC" w:rsidP="00061FF0">
      <w:pPr>
        <w:autoSpaceDE w:val="0"/>
        <w:autoSpaceDN w:val="0"/>
        <w:adjustRightInd w:val="0"/>
        <w:spacing w:after="240" w:line="276" w:lineRule="auto"/>
        <w:jc w:val="both"/>
        <w:rPr>
          <w:rFonts w:asciiTheme="minorHAnsi" w:hAnsiTheme="minorHAnsi" w:cstheme="minorHAnsi"/>
          <w:sz w:val="23"/>
          <w:szCs w:val="23"/>
          <w:lang w:eastAsia="en-US"/>
        </w:rPr>
      </w:pP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Rinascita già per il 2020, con il </w:t>
      </w:r>
      <w:r w:rsidRPr="00061FF0">
        <w:rPr>
          <w:rFonts w:asciiTheme="minorHAnsi" w:hAnsiTheme="minorHAnsi" w:cstheme="minorHAnsi"/>
          <w:i/>
          <w:iCs/>
          <w:sz w:val="23"/>
          <w:szCs w:val="23"/>
          <w:lang w:eastAsia="en-US"/>
        </w:rPr>
        <w:t>Festival d’estate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</w:t>
      </w:r>
      <w:r w:rsidR="00A178AA" w:rsidRPr="00061FF0">
        <w:rPr>
          <w:rFonts w:asciiTheme="minorHAnsi" w:hAnsiTheme="minorHAnsi" w:cstheme="minorHAnsi"/>
          <w:sz w:val="23"/>
          <w:szCs w:val="23"/>
          <w:lang w:eastAsia="en-US"/>
        </w:rPr>
        <w:t>e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il palcoscenico al centro dell’Anfiteatro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per un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esperimento senza precedenti nella storia areniana, per poi giungere al Festival 2021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in veste totalmente rinnovata e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con il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prestigioso 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coinvolgimento delle </w:t>
      </w:r>
      <w:r w:rsidR="00551BC8" w:rsidRPr="00061FF0">
        <w:rPr>
          <w:rFonts w:asciiTheme="minorHAnsi" w:hAnsiTheme="minorHAnsi" w:cstheme="minorHAnsi"/>
          <w:sz w:val="23"/>
          <w:szCs w:val="23"/>
          <w:lang w:eastAsia="en-US"/>
        </w:rPr>
        <w:t>I</w:t>
      </w:r>
      <w:r w:rsidRPr="00061FF0">
        <w:rPr>
          <w:rFonts w:asciiTheme="minorHAnsi" w:hAnsiTheme="minorHAnsi" w:cstheme="minorHAnsi"/>
          <w:sz w:val="23"/>
          <w:szCs w:val="23"/>
          <w:lang w:eastAsia="en-US"/>
        </w:rPr>
        <w:t>stituzioni artistiche e culturali del Paese</w:t>
      </w:r>
      <w:r w:rsidR="00A178AA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per una stagione tra innovazione tecnologica e tradizione.</w:t>
      </w:r>
      <w:r w:rsidR="00061FF0" w:rsidRPr="00061FF0">
        <w:rPr>
          <w:rFonts w:asciiTheme="minorHAnsi" w:hAnsiTheme="minorHAnsi" w:cstheme="minorHAnsi"/>
          <w:sz w:val="23"/>
          <w:szCs w:val="23"/>
          <w:lang w:eastAsia="en-US"/>
        </w:rPr>
        <w:t xml:space="preserve"> Una sfida vinta, come confermano le presenze e gli incassi del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 xml:space="preserve"> Festival </w:t>
      </w:r>
      <w:r w:rsidR="00061FF0" w:rsidRPr="00061FF0">
        <w:rPr>
          <w:rFonts w:asciiTheme="minorHAnsi" w:hAnsiTheme="minorHAnsi" w:cstheme="minorHAnsi"/>
          <w:sz w:val="23"/>
          <w:szCs w:val="23"/>
          <w:lang w:eastAsia="en-US"/>
        </w:rPr>
        <w:t>appena conclus</w:t>
      </w:r>
      <w:r w:rsidR="00061FF0">
        <w:rPr>
          <w:rFonts w:asciiTheme="minorHAnsi" w:hAnsiTheme="minorHAnsi" w:cstheme="minorHAnsi"/>
          <w:sz w:val="23"/>
          <w:szCs w:val="23"/>
          <w:lang w:eastAsia="en-US"/>
        </w:rPr>
        <w:t>o</w:t>
      </w:r>
      <w:r w:rsidR="00061FF0" w:rsidRPr="00061FF0">
        <w:rPr>
          <w:rFonts w:asciiTheme="minorHAnsi" w:hAnsiTheme="minorHAnsi" w:cstheme="minorHAnsi"/>
          <w:sz w:val="23"/>
          <w:szCs w:val="23"/>
          <w:lang w:eastAsia="en-US"/>
        </w:rPr>
        <w:t>, con lo sguardo rivolto al futuro per la stagione 2022.</w:t>
      </w:r>
    </w:p>
    <w:p w14:paraId="64F5BD03" w14:textId="035F29FE" w:rsidR="00A178AA" w:rsidRPr="00061FF0" w:rsidRDefault="00561209" w:rsidP="00551BC8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color w:val="000000"/>
          <w:sz w:val="23"/>
          <w:szCs w:val="23"/>
          <w:lang w:eastAsia="en-US"/>
        </w:rPr>
      </w:pPr>
      <w:r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L’evento</w:t>
      </w:r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, già </w:t>
      </w:r>
      <w:proofErr w:type="spellStart"/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sold</w:t>
      </w:r>
      <w:proofErr w:type="spellEnd"/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 out,</w:t>
      </w:r>
      <w:r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 xml:space="preserve"> si terrà giovedì 23 settembre 2021 alle ore 18.30 nella Chiesa di San Gottardo in Corte</w:t>
      </w:r>
      <w:r w:rsidR="00A178AA" w:rsidRPr="00061FF0">
        <w:rPr>
          <w:rFonts w:asciiTheme="minorHAnsi" w:hAnsiTheme="minorHAnsi" w:cstheme="minorHAnsi"/>
          <w:color w:val="000000"/>
          <w:sz w:val="23"/>
          <w:szCs w:val="23"/>
          <w:lang w:eastAsia="en-US"/>
        </w:rPr>
        <w:t>.</w:t>
      </w:r>
    </w:p>
    <w:p w14:paraId="592268ED" w14:textId="242CE03D" w:rsidR="00561209" w:rsidRDefault="00561209" w:rsidP="00E92873">
      <w:pPr>
        <w:spacing w:after="120"/>
        <w:jc w:val="both"/>
        <w:rPr>
          <w:b/>
          <w:bCs/>
          <w:smallCaps/>
          <w:szCs w:val="24"/>
        </w:rPr>
      </w:pPr>
    </w:p>
    <w:p w14:paraId="68A34A24" w14:textId="77777777" w:rsidR="000B2D45" w:rsidRDefault="000B2D45" w:rsidP="00E92873">
      <w:pPr>
        <w:spacing w:after="120"/>
        <w:jc w:val="both"/>
        <w:rPr>
          <w:b/>
          <w:bCs/>
          <w:smallCaps/>
          <w:szCs w:val="24"/>
        </w:rPr>
      </w:pPr>
    </w:p>
    <w:p w14:paraId="5D85F8F2" w14:textId="766D45F9" w:rsidR="00E92873" w:rsidRPr="00114BB6" w:rsidRDefault="00E92873" w:rsidP="00E92873">
      <w:pPr>
        <w:spacing w:after="120"/>
        <w:jc w:val="both"/>
        <w:rPr>
          <w:b/>
          <w:bCs/>
          <w:smallCaps/>
          <w:szCs w:val="24"/>
        </w:rPr>
      </w:pPr>
      <w:r w:rsidRPr="00114BB6">
        <w:rPr>
          <w:b/>
          <w:bCs/>
          <w:smallCaps/>
          <w:szCs w:val="24"/>
        </w:rPr>
        <w:t>Informazioni</w:t>
      </w:r>
      <w:r w:rsidRPr="00114BB6">
        <w:rPr>
          <w:b/>
          <w:bCs/>
          <w:szCs w:val="24"/>
        </w:rPr>
        <w:t xml:space="preserve"> </w:t>
      </w:r>
    </w:p>
    <w:p w14:paraId="70302A18" w14:textId="77777777" w:rsidR="00551BC8" w:rsidRDefault="00551BC8" w:rsidP="00561209">
      <w:pPr>
        <w:autoSpaceDE w:val="0"/>
        <w:autoSpaceDN w:val="0"/>
        <w:adjustRightInd w:val="0"/>
        <w:rPr>
          <w:rFonts w:ascii="CIDFont+F1" w:hAnsi="CIDFont+F1" w:cs="CIDFont+F1"/>
          <w:b/>
          <w:bCs/>
          <w:lang w:eastAsia="en-US"/>
        </w:rPr>
        <w:sectPr w:rsidR="00551BC8" w:rsidSect="00493189">
          <w:headerReference w:type="default" r:id="rId7"/>
          <w:footerReference w:type="default" r:id="rId8"/>
          <w:pgSz w:w="11906" w:h="16838"/>
          <w:pgMar w:top="1417" w:right="1134" w:bottom="1134" w:left="1134" w:header="454" w:footer="708" w:gutter="0"/>
          <w:cols w:space="708"/>
          <w:docGrid w:linePitch="360"/>
        </w:sectPr>
      </w:pPr>
    </w:p>
    <w:p w14:paraId="447A612E" w14:textId="7C0F40A6" w:rsidR="00561209" w:rsidRPr="00561209" w:rsidRDefault="00561209" w:rsidP="00561209">
      <w:pPr>
        <w:autoSpaceDE w:val="0"/>
        <w:autoSpaceDN w:val="0"/>
        <w:adjustRightInd w:val="0"/>
        <w:rPr>
          <w:rFonts w:ascii="CIDFont+F1" w:hAnsi="CIDFont+F1" w:cs="CIDFont+F1"/>
          <w:b/>
          <w:bCs/>
          <w:lang w:eastAsia="en-US"/>
        </w:rPr>
      </w:pPr>
      <w:r w:rsidRPr="00561209">
        <w:rPr>
          <w:rFonts w:ascii="CIDFont+F1" w:hAnsi="CIDFont+F1" w:cs="CIDFont+F1"/>
          <w:b/>
          <w:bCs/>
          <w:lang w:eastAsia="en-US"/>
        </w:rPr>
        <w:t>Scuola della Cattedrale</w:t>
      </w:r>
    </w:p>
    <w:p w14:paraId="25EF042B" w14:textId="77777777" w:rsidR="00561209" w:rsidRDefault="00561209" w:rsidP="00561209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Piazza Duomo, 14 - 20122 Milano</w:t>
      </w:r>
    </w:p>
    <w:p w14:paraId="5D7FB305" w14:textId="77777777" w:rsidR="00561209" w:rsidRDefault="00561209" w:rsidP="00561209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r>
        <w:rPr>
          <w:rFonts w:ascii="CIDFont+F3" w:hAnsi="CIDFont+F3" w:cs="CIDFont+F3"/>
          <w:lang w:eastAsia="en-US"/>
        </w:rPr>
        <w:t>Tel. 02 36169823</w:t>
      </w:r>
    </w:p>
    <w:p w14:paraId="0703B903" w14:textId="7E87B569" w:rsidR="00561209" w:rsidRDefault="004F7E8B" w:rsidP="00561209">
      <w:pPr>
        <w:autoSpaceDE w:val="0"/>
        <w:autoSpaceDN w:val="0"/>
        <w:adjustRightInd w:val="0"/>
        <w:rPr>
          <w:rFonts w:ascii="CIDFont+F3" w:hAnsi="CIDFont+F3" w:cs="CIDFont+F3"/>
          <w:lang w:eastAsia="en-US"/>
        </w:rPr>
      </w:pPr>
      <w:hyperlink r:id="rId9" w:history="1">
        <w:r w:rsidR="00561209" w:rsidRPr="00B56655">
          <w:rPr>
            <w:rStyle w:val="Collegamentoipertestuale"/>
            <w:rFonts w:ascii="CIDFont+F3" w:hAnsi="CIDFont+F3" w:cs="CIDFont+F3"/>
            <w:lang w:eastAsia="en-US"/>
          </w:rPr>
          <w:t>scuoladellacattedrale@duomomilano.it</w:t>
        </w:r>
      </w:hyperlink>
      <w:r w:rsidR="00561209">
        <w:rPr>
          <w:rFonts w:ascii="CIDFont+F3" w:hAnsi="CIDFont+F3" w:cs="CIDFont+F3"/>
          <w:lang w:eastAsia="en-US"/>
        </w:rPr>
        <w:t xml:space="preserve"> </w:t>
      </w:r>
    </w:p>
    <w:p w14:paraId="70E3A9A7" w14:textId="162651B3" w:rsidR="00561209" w:rsidRDefault="004F7E8B" w:rsidP="00561209">
      <w:pPr>
        <w:jc w:val="both"/>
        <w:rPr>
          <w:b/>
          <w:bCs/>
        </w:rPr>
      </w:pPr>
      <w:hyperlink r:id="rId10" w:history="1">
        <w:r w:rsidR="00561209" w:rsidRPr="00B56655">
          <w:rPr>
            <w:rStyle w:val="Collegamentoipertestuale"/>
            <w:rFonts w:ascii="CIDFont+F3" w:hAnsi="CIDFont+F3" w:cs="CIDFont+F3"/>
            <w:lang w:eastAsia="en-US"/>
          </w:rPr>
          <w:t>www.duomomilano.it</w:t>
        </w:r>
      </w:hyperlink>
      <w:r w:rsidR="00561209">
        <w:rPr>
          <w:rFonts w:ascii="CIDFont+F3" w:hAnsi="CIDFont+F3" w:cs="CIDFont+F3"/>
          <w:lang w:eastAsia="en-US"/>
        </w:rPr>
        <w:t xml:space="preserve"> </w:t>
      </w:r>
    </w:p>
    <w:p w14:paraId="68E8CD08" w14:textId="77777777" w:rsidR="00561209" w:rsidRDefault="00561209" w:rsidP="00E92873">
      <w:pPr>
        <w:jc w:val="both"/>
        <w:rPr>
          <w:b/>
          <w:bCs/>
        </w:rPr>
      </w:pPr>
    </w:p>
    <w:p w14:paraId="77AC42F0" w14:textId="68F061E7" w:rsidR="00E92873" w:rsidRPr="00114BB6" w:rsidRDefault="00E92873" w:rsidP="00E92873">
      <w:pPr>
        <w:jc w:val="both"/>
        <w:rPr>
          <w:b/>
          <w:bCs/>
        </w:rPr>
      </w:pPr>
      <w:r w:rsidRPr="00114BB6">
        <w:rPr>
          <w:b/>
          <w:bCs/>
        </w:rPr>
        <w:t>Ufficio Stampa Fondazione Arena di Verona</w:t>
      </w:r>
    </w:p>
    <w:p w14:paraId="2690E807" w14:textId="77777777" w:rsidR="00E92873" w:rsidRPr="00114BB6" w:rsidRDefault="00E92873" w:rsidP="00E92873">
      <w:pPr>
        <w:jc w:val="both"/>
        <w:rPr>
          <w:b/>
          <w:bCs/>
        </w:rPr>
      </w:pPr>
      <w:r w:rsidRPr="00114BB6">
        <w:rPr>
          <w:bCs/>
        </w:rPr>
        <w:t>Via Roma 7/D, 37121 Verona</w:t>
      </w:r>
    </w:p>
    <w:p w14:paraId="20220B51" w14:textId="77777777" w:rsidR="00E92873" w:rsidRPr="00114BB6" w:rsidRDefault="00E92873" w:rsidP="00E92873">
      <w:pPr>
        <w:jc w:val="both"/>
      </w:pPr>
      <w:r w:rsidRPr="00114BB6">
        <w:t xml:space="preserve">tel. (+39) 045 805.1861-1905-1891-1939-1847 </w:t>
      </w:r>
    </w:p>
    <w:p w14:paraId="6CA6993F" w14:textId="3AC09DB0" w:rsidR="00551BC8" w:rsidRDefault="004F7E8B" w:rsidP="00551BC8">
      <w:pPr>
        <w:jc w:val="both"/>
        <w:sectPr w:rsidR="00551BC8" w:rsidSect="00551BC8">
          <w:type w:val="continuous"/>
          <w:pgSz w:w="11906" w:h="16838"/>
          <w:pgMar w:top="1417" w:right="1134" w:bottom="1134" w:left="1134" w:header="340" w:footer="708" w:gutter="0"/>
          <w:cols w:num="2" w:space="708"/>
          <w:docGrid w:linePitch="360"/>
        </w:sectPr>
      </w:pPr>
      <w:hyperlink r:id="rId11" w:history="1">
        <w:r w:rsidR="00E92873" w:rsidRPr="00114BB6">
          <w:rPr>
            <w:color w:val="0000FF"/>
            <w:u w:val="single"/>
          </w:rPr>
          <w:t>ufficio.stampa@arenadiverona.it</w:t>
        </w:r>
      </w:hyperlink>
      <w:r w:rsidR="00E92873" w:rsidRPr="00114BB6">
        <w:t xml:space="preserve"> - </w:t>
      </w:r>
      <w:hyperlink r:id="rId12" w:history="1">
        <w:r w:rsidR="00E92873" w:rsidRPr="00114BB6">
          <w:rPr>
            <w:rStyle w:val="Collegamentoipertestuale"/>
          </w:rPr>
          <w:t>www.arena.it</w:t>
        </w:r>
      </w:hyperlink>
    </w:p>
    <w:p w14:paraId="36D54347" w14:textId="57F1A728" w:rsidR="00511EC5" w:rsidRDefault="00511EC5" w:rsidP="00551BC8">
      <w:pPr>
        <w:spacing w:after="120" w:line="276" w:lineRule="auto"/>
        <w:jc w:val="both"/>
      </w:pPr>
    </w:p>
    <w:sectPr w:rsidR="00511EC5" w:rsidSect="00551BC8">
      <w:type w:val="continuous"/>
      <w:pgSz w:w="11906" w:h="16838"/>
      <w:pgMar w:top="1417" w:right="1134" w:bottom="1134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5602A" w14:textId="77777777" w:rsidR="004F7E8B" w:rsidRDefault="004F7E8B" w:rsidP="00BC3929">
      <w:r>
        <w:separator/>
      </w:r>
    </w:p>
  </w:endnote>
  <w:endnote w:type="continuationSeparator" w:id="0">
    <w:p w14:paraId="37F1C963" w14:textId="77777777" w:rsidR="004F7E8B" w:rsidRDefault="004F7E8B" w:rsidP="00BC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oncini 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64E54" w14:textId="77777777" w:rsidR="00551BC8" w:rsidRPr="00B35399" w:rsidRDefault="00551BC8" w:rsidP="00551BC8">
    <w:pPr>
      <w:pBdr>
        <w:bottom w:val="single" w:sz="8" w:space="1" w:color="3366FF"/>
      </w:pBdr>
      <w:tabs>
        <w:tab w:val="center" w:pos="4819"/>
        <w:tab w:val="right" w:pos="9638"/>
      </w:tabs>
      <w:rPr>
        <w:rFonts w:ascii="Simoncini Garamond" w:eastAsia="Times New Roman" w:hAnsi="Simoncini Garamond" w:cs="Times New Roman"/>
        <w:sz w:val="12"/>
        <w:szCs w:val="20"/>
      </w:rPr>
    </w:pPr>
  </w:p>
  <w:p w14:paraId="2A07C289" w14:textId="77777777" w:rsidR="00551BC8" w:rsidRPr="00B35399" w:rsidRDefault="00551BC8" w:rsidP="00551BC8">
    <w:pPr>
      <w:tabs>
        <w:tab w:val="center" w:pos="4819"/>
        <w:tab w:val="right" w:pos="9638"/>
      </w:tabs>
      <w:jc w:val="center"/>
      <w:rPr>
        <w:rFonts w:ascii="Arial" w:eastAsia="Times New Roman" w:hAnsi="Arial" w:cs="Arial"/>
        <w:color w:val="333333"/>
        <w:sz w:val="10"/>
        <w:szCs w:val="18"/>
      </w:rPr>
    </w:pPr>
  </w:p>
  <w:p w14:paraId="06BEC954" w14:textId="77777777" w:rsidR="00551BC8" w:rsidRPr="00B35399" w:rsidRDefault="00551BC8" w:rsidP="00551BC8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b/>
        <w:color w:val="333333"/>
        <w:sz w:val="14"/>
        <w:szCs w:val="14"/>
      </w:rPr>
    </w:pPr>
    <w:r w:rsidRPr="00B35399">
      <w:rPr>
        <w:rFonts w:ascii="Arial" w:eastAsia="Times New Roman" w:hAnsi="Arial" w:cs="Arial"/>
        <w:b/>
        <w:color w:val="333333"/>
        <w:sz w:val="14"/>
        <w:szCs w:val="14"/>
      </w:rPr>
      <w:t>Ufficio Stampa Fondazione Arena di Verona</w:t>
    </w:r>
  </w:p>
  <w:p w14:paraId="603E60E6" w14:textId="77777777" w:rsidR="00551BC8" w:rsidRPr="00B35399" w:rsidRDefault="00551BC8" w:rsidP="00551BC8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r w:rsidRPr="00B35399">
      <w:rPr>
        <w:rFonts w:ascii="Arial" w:eastAsia="Times New Roman" w:hAnsi="Arial" w:cs="Arial"/>
        <w:color w:val="333333"/>
        <w:sz w:val="14"/>
        <w:szCs w:val="14"/>
      </w:rPr>
      <w:t xml:space="preserve">Via Roma, 7/D – </w:t>
    </w:r>
    <w:r w:rsidRPr="00B35399">
      <w:rPr>
        <w:rFonts w:ascii="Arial" w:eastAsia="Times New Roman" w:hAnsi="Arial" w:cs="Arial"/>
        <w:sz w:val="14"/>
        <w:szCs w:val="14"/>
      </w:rPr>
      <w:t xml:space="preserve">37121 Verona – tel. 0458051861 – 1905 </w:t>
    </w:r>
    <w:bookmarkStart w:id="4" w:name="_Hlk66963977"/>
    <w:r w:rsidRPr="00B35399">
      <w:rPr>
        <w:rFonts w:ascii="Arial" w:eastAsia="Times New Roman" w:hAnsi="Arial" w:cs="Arial"/>
        <w:sz w:val="14"/>
        <w:szCs w:val="14"/>
      </w:rPr>
      <w:t>–</w:t>
    </w:r>
    <w:bookmarkEnd w:id="4"/>
    <w:r w:rsidRPr="00B35399">
      <w:rPr>
        <w:rFonts w:ascii="Arial" w:eastAsia="Times New Roman" w:hAnsi="Arial" w:cs="Arial"/>
        <w:sz w:val="14"/>
        <w:szCs w:val="14"/>
      </w:rPr>
      <w:t xml:space="preserve"> 1891 – c.f./</w:t>
    </w:r>
    <w:proofErr w:type="spellStart"/>
    <w:r w:rsidRPr="00B35399">
      <w:rPr>
        <w:rFonts w:ascii="Arial" w:eastAsia="Times New Roman" w:hAnsi="Arial" w:cs="Arial"/>
        <w:sz w:val="14"/>
        <w:szCs w:val="14"/>
      </w:rPr>
      <w:t>p.iva</w:t>
    </w:r>
    <w:proofErr w:type="spellEnd"/>
    <w:r w:rsidRPr="00B35399">
      <w:rPr>
        <w:rFonts w:ascii="Arial" w:eastAsia="Times New Roman" w:hAnsi="Arial" w:cs="Arial"/>
        <w:sz w:val="14"/>
        <w:szCs w:val="14"/>
      </w:rPr>
      <w:t xml:space="preserve"> 00231130238</w:t>
    </w:r>
  </w:p>
  <w:p w14:paraId="35BC965C" w14:textId="23E40F42" w:rsidR="00551BC8" w:rsidRPr="00551BC8" w:rsidRDefault="004F7E8B" w:rsidP="00551BC8">
    <w:pPr>
      <w:tabs>
        <w:tab w:val="center" w:pos="4819"/>
        <w:tab w:val="right" w:pos="9638"/>
      </w:tabs>
      <w:spacing w:line="276" w:lineRule="auto"/>
      <w:jc w:val="center"/>
      <w:rPr>
        <w:rFonts w:ascii="Arial" w:eastAsia="Times New Roman" w:hAnsi="Arial" w:cs="Arial"/>
        <w:sz w:val="14"/>
        <w:szCs w:val="14"/>
      </w:rPr>
    </w:pPr>
    <w:hyperlink r:id="rId1" w:history="1">
      <w:r w:rsidR="00551BC8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www.arena.it</w:t>
      </w:r>
    </w:hyperlink>
    <w:r w:rsidR="00551BC8" w:rsidRPr="00B35399">
      <w:rPr>
        <w:rFonts w:ascii="Arial" w:eastAsia="Times New Roman" w:hAnsi="Arial" w:cs="Arial"/>
        <w:sz w:val="14"/>
        <w:szCs w:val="14"/>
      </w:rPr>
      <w:t xml:space="preserve">  -  </w:t>
    </w:r>
    <w:hyperlink r:id="rId2" w:history="1">
      <w:r w:rsidR="00551BC8" w:rsidRPr="00B35399">
        <w:rPr>
          <w:rFonts w:ascii="Arial" w:eastAsia="Times New Roman" w:hAnsi="Arial" w:cs="Arial"/>
          <w:color w:val="0000FF"/>
          <w:sz w:val="14"/>
          <w:szCs w:val="14"/>
          <w:u w:val="single"/>
        </w:rPr>
        <w:t>ufficio.stampa@arenadiverona.it</w:t>
      </w:r>
    </w:hyperlink>
    <w:r w:rsidR="00551BC8" w:rsidRPr="00B35399">
      <w:rPr>
        <w:rFonts w:ascii="Arial" w:eastAsia="Times New Roman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94C0A" w14:textId="77777777" w:rsidR="004F7E8B" w:rsidRDefault="004F7E8B" w:rsidP="00BC3929">
      <w:r>
        <w:separator/>
      </w:r>
    </w:p>
  </w:footnote>
  <w:footnote w:type="continuationSeparator" w:id="0">
    <w:p w14:paraId="73F638E9" w14:textId="77777777" w:rsidR="004F7E8B" w:rsidRDefault="004F7E8B" w:rsidP="00BC3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AD71" w14:textId="217D4379" w:rsidR="00BC3929" w:rsidRDefault="00C347C0" w:rsidP="00C347C0">
    <w:pPr>
      <w:pStyle w:val="Intestazione"/>
      <w:tabs>
        <w:tab w:val="left" w:pos="487"/>
      </w:tabs>
      <w:jc w:val="right"/>
      <w:rPr>
        <w:rFonts w:ascii="Simoncini Garamond" w:hAnsi="Simoncini Garamond" w:cs="Times New Roman"/>
      </w:rPr>
    </w:pPr>
    <w:bookmarkStart w:id="0" w:name="_Hlk82700665"/>
    <w:bookmarkStart w:id="1" w:name="_Hlk82700666"/>
    <w:bookmarkStart w:id="2" w:name="_Hlk82701177"/>
    <w:bookmarkStart w:id="3" w:name="_Hlk82701178"/>
    <w:r>
      <w:rPr>
        <w:noProof/>
      </w:rPr>
      <w:drawing>
        <wp:inline distT="0" distB="0" distL="0" distR="0" wp14:anchorId="3D623A44" wp14:editId="38548AA8">
          <wp:extent cx="640080" cy="827314"/>
          <wp:effectExtent l="0" t="0" r="762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635" cy="835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51BC8">
      <w:rPr>
        <w:rFonts w:ascii="Simoncini Garamond" w:hAnsi="Simoncini Garamond" w:cs="Times New Roman"/>
      </w:rPr>
      <w:tab/>
    </w:r>
    <w:r w:rsidR="00551BC8">
      <w:rPr>
        <w:rFonts w:ascii="Simoncini Garamond" w:hAnsi="Simoncini Garamond" w:cs="Times New Roman"/>
      </w:rPr>
      <w:tab/>
    </w:r>
    <w:r w:rsidR="00BC3929">
      <w:rPr>
        <w:noProof/>
      </w:rPr>
      <w:drawing>
        <wp:inline distT="0" distB="0" distL="0" distR="0" wp14:anchorId="24FB068C" wp14:editId="3CEA5AD9">
          <wp:extent cx="1032932" cy="647700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077" cy="652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35AAE1" w14:textId="77777777" w:rsidR="00BC3929" w:rsidRDefault="00BC3929" w:rsidP="00BC3929">
    <w:pPr>
      <w:pStyle w:val="Intestazione"/>
      <w:pBdr>
        <w:bottom w:val="single" w:sz="8" w:space="1" w:color="3366FF"/>
      </w:pBdr>
      <w:tabs>
        <w:tab w:val="left" w:pos="5760"/>
      </w:tabs>
      <w:rPr>
        <w:rFonts w:ascii="Arial" w:hAnsi="Arial" w:cs="Arial"/>
        <w:b/>
        <w:sz w:val="20"/>
      </w:rPr>
    </w:pPr>
  </w:p>
  <w:bookmarkEnd w:id="0"/>
  <w:bookmarkEnd w:id="1"/>
  <w:bookmarkEnd w:id="2"/>
  <w:bookmarkEnd w:id="3"/>
  <w:p w14:paraId="2A29D706" w14:textId="77777777" w:rsidR="001310D5" w:rsidRDefault="001310D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EC5"/>
    <w:rsid w:val="00014045"/>
    <w:rsid w:val="00061FF0"/>
    <w:rsid w:val="000927B2"/>
    <w:rsid w:val="000B2D45"/>
    <w:rsid w:val="0012444A"/>
    <w:rsid w:val="001310D5"/>
    <w:rsid w:val="002C4691"/>
    <w:rsid w:val="002E310D"/>
    <w:rsid w:val="002F04CC"/>
    <w:rsid w:val="003915BD"/>
    <w:rsid w:val="00442B5E"/>
    <w:rsid w:val="0045196E"/>
    <w:rsid w:val="00493189"/>
    <w:rsid w:val="004B4BEA"/>
    <w:rsid w:val="004C7951"/>
    <w:rsid w:val="004F7E8B"/>
    <w:rsid w:val="005042FE"/>
    <w:rsid w:val="00511EC5"/>
    <w:rsid w:val="00551BC8"/>
    <w:rsid w:val="00561209"/>
    <w:rsid w:val="00670CA6"/>
    <w:rsid w:val="00676363"/>
    <w:rsid w:val="006A4997"/>
    <w:rsid w:val="006F07D3"/>
    <w:rsid w:val="007D0D54"/>
    <w:rsid w:val="00853E7C"/>
    <w:rsid w:val="00894282"/>
    <w:rsid w:val="008C402B"/>
    <w:rsid w:val="00A178AA"/>
    <w:rsid w:val="00A20DB9"/>
    <w:rsid w:val="00A507E6"/>
    <w:rsid w:val="00A63A35"/>
    <w:rsid w:val="00A92A6B"/>
    <w:rsid w:val="00AE4C6C"/>
    <w:rsid w:val="00BB0706"/>
    <w:rsid w:val="00BC3929"/>
    <w:rsid w:val="00BF6C4A"/>
    <w:rsid w:val="00C00E40"/>
    <w:rsid w:val="00C30357"/>
    <w:rsid w:val="00C347C0"/>
    <w:rsid w:val="00C60DAC"/>
    <w:rsid w:val="00D57B45"/>
    <w:rsid w:val="00D761EE"/>
    <w:rsid w:val="00DB158E"/>
    <w:rsid w:val="00E103E0"/>
    <w:rsid w:val="00E92873"/>
    <w:rsid w:val="00F11CAA"/>
    <w:rsid w:val="00F13323"/>
    <w:rsid w:val="00F9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8A2C2E"/>
  <w15:chartTrackingRefBased/>
  <w15:docId w15:val="{0FA10B40-B9FD-4258-99BC-0081D8B6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11EC5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C392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C3929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C392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C3929"/>
    <w:rPr>
      <w:rFonts w:ascii="Calibri" w:hAnsi="Calibri" w:cs="Calibri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0927B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uiPriority w:val="99"/>
    <w:unhideWhenUsed/>
    <w:rsid w:val="00E92873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61209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853E7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yperlink" Target="http://www.arena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ufficio.stampa@arenadiverona.it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duomomilano.it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cuoladellacattedrale@duomomilano.it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fficio.stampa@arenadiverona.it" TargetMode="External"/><Relationship Id="rId1" Type="http://schemas.openxmlformats.org/officeDocument/2006/relationships/hyperlink" Target="http://www.arena.i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Rigoni</dc:creator>
  <cp:keywords/>
  <dc:description/>
  <cp:lastModifiedBy>Cecilia Bosaro</cp:lastModifiedBy>
  <cp:revision>17</cp:revision>
  <cp:lastPrinted>2021-09-16T13:55:00Z</cp:lastPrinted>
  <dcterms:created xsi:type="dcterms:W3CDTF">2021-07-20T11:25:00Z</dcterms:created>
  <dcterms:modified xsi:type="dcterms:W3CDTF">2021-09-17T10:18:00Z</dcterms:modified>
</cp:coreProperties>
</file>