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9BEE" w14:textId="582F7924" w:rsidR="00FA335F" w:rsidRDefault="001C7BA4">
      <w:pPr>
        <w:pStyle w:val="Intestazione"/>
        <w:tabs>
          <w:tab w:val="left" w:pos="5760"/>
          <w:tab w:val="left" w:pos="8010"/>
        </w:tabs>
        <w:rPr>
          <w:rFonts w:cs="Calibri"/>
          <w:bCs/>
          <w:sz w:val="20"/>
        </w:rPr>
      </w:pPr>
      <w:r>
        <w:rPr>
          <w:rFonts w:cs="Calibri"/>
          <w:bCs/>
          <w:sz w:val="20"/>
        </w:rPr>
        <w:t>Ufficio stampa</w:t>
      </w:r>
      <w:r>
        <w:rPr>
          <w:rFonts w:cs="Calibri"/>
          <w:bCs/>
          <w:sz w:val="20"/>
        </w:rPr>
        <w:tab/>
      </w:r>
      <w:r>
        <w:rPr>
          <w:rFonts w:cs="Calibri"/>
          <w:bCs/>
          <w:sz w:val="20"/>
        </w:rPr>
        <w:tab/>
      </w:r>
      <w:r>
        <w:rPr>
          <w:rFonts w:cs="Calibri"/>
          <w:bCs/>
          <w:sz w:val="20"/>
        </w:rPr>
        <w:tab/>
      </w:r>
      <w:r>
        <w:rPr>
          <w:rFonts w:cs="Calibri"/>
          <w:bCs/>
          <w:sz w:val="20"/>
        </w:rPr>
        <w:tab/>
        <w:t xml:space="preserve"> </w:t>
      </w:r>
      <w:r w:rsidR="00992CA9">
        <w:rPr>
          <w:rFonts w:cs="Calibri"/>
          <w:bCs/>
          <w:sz w:val="20"/>
        </w:rPr>
        <w:t>10</w:t>
      </w:r>
      <w:r>
        <w:rPr>
          <w:rFonts w:cs="Calibri"/>
          <w:bCs/>
          <w:sz w:val="20"/>
        </w:rPr>
        <w:t>/07/2026</w:t>
      </w:r>
    </w:p>
    <w:p w14:paraId="4042048F" w14:textId="77777777" w:rsidR="00FA335F" w:rsidRDefault="00FA335F">
      <w:pPr>
        <w:pStyle w:val="Intestazione"/>
        <w:tabs>
          <w:tab w:val="left" w:pos="5760"/>
          <w:tab w:val="left" w:pos="8010"/>
          <w:tab w:val="right" w:pos="9498"/>
        </w:tabs>
        <w:rPr>
          <w:rFonts w:ascii="Calibri" w:hAnsi="Calibri" w:cs="Calibri"/>
          <w:b/>
          <w:bCs/>
        </w:rPr>
      </w:pPr>
    </w:p>
    <w:p w14:paraId="239A67A9" w14:textId="77777777" w:rsidR="00FA335F" w:rsidRPr="00992CA9" w:rsidRDefault="00FA335F">
      <w:pPr>
        <w:spacing w:after="120" w:line="240" w:lineRule="auto"/>
        <w:rPr>
          <w:rFonts w:ascii="Calibri" w:hAnsi="Calibri" w:cs="Calibri"/>
          <w:b/>
          <w:bCs/>
          <w:sz w:val="28"/>
          <w:szCs w:val="28"/>
        </w:rPr>
      </w:pPr>
    </w:p>
    <w:p w14:paraId="6FC2EC0C" w14:textId="77777777" w:rsidR="004E2A56" w:rsidRPr="004E2A56" w:rsidRDefault="004E2A56" w:rsidP="004E2A56">
      <w:pPr>
        <w:jc w:val="center"/>
        <w:rPr>
          <w:rFonts w:ascii="Calibri" w:hAnsi="Calibri" w:cs="Calibri"/>
          <w:b/>
          <w:bCs/>
          <w:sz w:val="28"/>
          <w:szCs w:val="28"/>
        </w:rPr>
      </w:pPr>
      <w:r w:rsidRPr="004E2A56">
        <w:rPr>
          <w:rFonts w:ascii="Calibri" w:hAnsi="Calibri" w:cs="Calibri"/>
          <w:b/>
          <w:bCs/>
          <w:sz w:val="28"/>
          <w:szCs w:val="28"/>
        </w:rPr>
        <w:t>DALL’ARENA AI QUARTIERI CITTADINI E SU RAI3</w:t>
      </w:r>
    </w:p>
    <w:p w14:paraId="23E68591" w14:textId="77777777" w:rsidR="004E2A56" w:rsidRPr="004E2A56" w:rsidRDefault="004E2A56" w:rsidP="004E2A56">
      <w:pPr>
        <w:jc w:val="center"/>
        <w:rPr>
          <w:rFonts w:ascii="Calibri" w:hAnsi="Calibri" w:cs="Calibri"/>
          <w:b/>
          <w:bCs/>
          <w:sz w:val="28"/>
          <w:szCs w:val="28"/>
        </w:rPr>
      </w:pPr>
      <w:r w:rsidRPr="004E2A56">
        <w:rPr>
          <w:rFonts w:ascii="Calibri" w:hAnsi="Calibri" w:cs="Calibri"/>
          <w:b/>
          <w:bCs/>
          <w:sz w:val="28"/>
          <w:szCs w:val="28"/>
        </w:rPr>
        <w:t>LA NUOVA TRAVIATA SUI MAXISCHERMI E IN TV</w:t>
      </w:r>
      <w:r w:rsidRPr="004E2A56">
        <w:rPr>
          <w:rFonts w:ascii="Calibri" w:hAnsi="Calibri" w:cs="Calibri"/>
          <w:b/>
          <w:bCs/>
          <w:sz w:val="28"/>
          <w:szCs w:val="28"/>
        </w:rPr>
        <w:br/>
        <w:t>IL 16 LUGLIO TORNA "OPERA SOTTO LE STELLE"</w:t>
      </w:r>
      <w:r w:rsidRPr="004E2A56">
        <w:rPr>
          <w:rFonts w:ascii="Calibri" w:hAnsi="Calibri" w:cs="Calibri"/>
          <w:b/>
          <w:bCs/>
          <w:sz w:val="28"/>
          <w:szCs w:val="28"/>
        </w:rPr>
        <w:br/>
      </w:r>
      <w:r w:rsidRPr="004E2A56">
        <w:rPr>
          <w:rFonts w:ascii="Calibri" w:hAnsi="Calibri" w:cs="Calibri"/>
          <w:b/>
          <w:bCs/>
          <w:sz w:val="28"/>
          <w:szCs w:val="28"/>
        </w:rPr>
        <w:br/>
        <w:t>L’iniziativa di Comune e Fondazione Arena, in collaborazione con Rai Cultura, per avvicinare i veronesi alla Lirica, patrimonio culturale immateriale dell'umanità</w:t>
      </w:r>
    </w:p>
    <w:p w14:paraId="552F3939" w14:textId="77777777" w:rsidR="00992CA9" w:rsidRPr="00992CA9" w:rsidRDefault="00992CA9" w:rsidP="00992CA9">
      <w:pPr>
        <w:rPr>
          <w:rFonts w:ascii="Calibri" w:hAnsi="Calibri" w:cs="Calibri"/>
          <w:b/>
          <w:bCs/>
        </w:rPr>
      </w:pPr>
    </w:p>
    <w:p w14:paraId="7E776C4B" w14:textId="77777777" w:rsidR="004E2A56" w:rsidRPr="004E2A56" w:rsidRDefault="004E2A56" w:rsidP="004E2A56">
      <w:pPr>
        <w:jc w:val="both"/>
        <w:rPr>
          <w:rFonts w:ascii="Calibri" w:hAnsi="Calibri" w:cs="Calibri"/>
        </w:rPr>
      </w:pPr>
      <w:r w:rsidRPr="004E2A56">
        <w:rPr>
          <w:rFonts w:ascii="Calibri" w:hAnsi="Calibri" w:cs="Calibri"/>
        </w:rPr>
        <w:t xml:space="preserve">L'opera esce dall'anfiteatro e raggiunge i quartieri della città. È stato presentato oggi, a Palazzo Barbieri, "Opera sotto le Stelle", il progetto di Fondazione Arena di Verona che giovedì 16 luglio offrirà al pubblico la possibilità di assistere gratuitamente, su maxischermo, alla proiezione della nuova produzione de </w:t>
      </w:r>
      <w:r w:rsidRPr="004E2A56">
        <w:rPr>
          <w:rFonts w:ascii="Calibri" w:hAnsi="Calibri" w:cs="Calibri"/>
          <w:i/>
          <w:iCs/>
        </w:rPr>
        <w:t>La Traviata</w:t>
      </w:r>
      <w:r w:rsidRPr="004E2A56">
        <w:rPr>
          <w:rFonts w:ascii="Calibri" w:hAnsi="Calibri" w:cs="Calibri"/>
        </w:rPr>
        <w:t>, registrata in occasione della Première del Festival. Per il quarto anno consecutivo, il format punta non solo ad amplificare e far conoscere tutta la bellezza del festival, ma anche a far vivere ed animare piazze e giardini della città.</w:t>
      </w:r>
    </w:p>
    <w:p w14:paraId="468283CA" w14:textId="77777777" w:rsidR="004E2A56" w:rsidRPr="004E2A56" w:rsidRDefault="004E2A56" w:rsidP="004E2A56">
      <w:pPr>
        <w:jc w:val="both"/>
        <w:rPr>
          <w:rFonts w:ascii="Calibri" w:hAnsi="Calibri" w:cs="Calibri"/>
        </w:rPr>
      </w:pPr>
      <w:r w:rsidRPr="004E2A56">
        <w:rPr>
          <w:rFonts w:ascii="Calibri" w:hAnsi="Calibri" w:cs="Calibri"/>
        </w:rPr>
        <w:t>L'iniziativa, realizzata in collaborazione con il Comune di Verona e le Circoscrizioni, porterà la grande opera in cinque luoghi della città, trasformando piazze e parchi in sale all'aperto e offrendo a cittadini, famiglie e appassionati un'esperienza condivisa all'insegna della musica e della cultura.</w:t>
      </w:r>
    </w:p>
    <w:p w14:paraId="1806B0AE" w14:textId="77777777" w:rsidR="004E2A56" w:rsidRPr="004E2A56" w:rsidRDefault="004E2A56" w:rsidP="004E2A56">
      <w:pPr>
        <w:jc w:val="both"/>
        <w:rPr>
          <w:rFonts w:ascii="Calibri" w:hAnsi="Calibri" w:cs="Calibri"/>
        </w:rPr>
      </w:pPr>
      <w:r w:rsidRPr="004E2A56">
        <w:rPr>
          <w:rFonts w:ascii="Calibri" w:hAnsi="Calibri" w:cs="Calibri"/>
        </w:rPr>
        <w:t>Le proiezioni si svolgeranno in contemporanea al Parco della Provianda di Veronetta, al Parco di Villa Pullè al Chievo, a Parco San Giacomo in Borgo Roma, ai giardini dei Cantori Veronesi in Borgo Santa Croce e in Piazza del Popolo a San Michele.</w:t>
      </w:r>
    </w:p>
    <w:p w14:paraId="53B4C3F3" w14:textId="77777777" w:rsidR="004E2A56" w:rsidRPr="004E2A56" w:rsidRDefault="004E2A56" w:rsidP="004E2A56">
      <w:pPr>
        <w:jc w:val="both"/>
        <w:rPr>
          <w:rFonts w:ascii="Calibri" w:hAnsi="Calibri" w:cs="Calibri"/>
        </w:rPr>
      </w:pPr>
      <w:r w:rsidRPr="004E2A56">
        <w:rPr>
          <w:rFonts w:ascii="Calibri" w:hAnsi="Calibri" w:cs="Calibri"/>
        </w:rPr>
        <w:t>Uno speciale allestimento che prevede grandi schermi e un numero di sedie sufficiente per accogliere </w:t>
      </w:r>
      <w:r w:rsidRPr="004E2A56">
        <w:rPr>
          <w:rFonts w:ascii="Calibri" w:hAnsi="Calibri" w:cs="Calibri"/>
          <w:b/>
          <w:bCs/>
        </w:rPr>
        <w:t>veronesi ma anche visitatori e turisti che vorranno vivere una serata senza precedenti a partire dalle ore 20.45.</w:t>
      </w:r>
    </w:p>
    <w:p w14:paraId="58CE18B8" w14:textId="77777777" w:rsidR="004E2A56" w:rsidRPr="004E2A56" w:rsidRDefault="004E2A56" w:rsidP="004E2A56">
      <w:pPr>
        <w:jc w:val="both"/>
        <w:rPr>
          <w:rFonts w:ascii="Calibri" w:hAnsi="Calibri" w:cs="Calibri"/>
        </w:rPr>
      </w:pPr>
      <w:r w:rsidRPr="004E2A56">
        <w:rPr>
          <w:rFonts w:ascii="Calibri" w:hAnsi="Calibri" w:cs="Calibri"/>
        </w:rPr>
        <w:t xml:space="preserve">Ad introdurre la proiezione dell’opera saranno due voci autorevoli del mondo del teatro: </w:t>
      </w:r>
      <w:r w:rsidRPr="004E2A56">
        <w:rPr>
          <w:rFonts w:ascii="Calibri" w:hAnsi="Calibri" w:cs="Calibri"/>
          <w:b/>
          <w:bCs/>
        </w:rPr>
        <w:t>Lella Costa</w:t>
      </w:r>
      <w:r w:rsidRPr="004E2A56">
        <w:rPr>
          <w:rFonts w:ascii="Calibri" w:hAnsi="Calibri" w:cs="Calibri"/>
        </w:rPr>
        <w:t xml:space="preserve">, attrice e autrice, insignita la scorsa settimana del Premio Renato Simoni, e </w:t>
      </w:r>
      <w:r w:rsidRPr="004E2A56">
        <w:rPr>
          <w:rFonts w:ascii="Calibri" w:hAnsi="Calibri" w:cs="Calibri"/>
          <w:b/>
          <w:bCs/>
        </w:rPr>
        <w:t>Davide Annachini</w:t>
      </w:r>
      <w:r w:rsidRPr="004E2A56">
        <w:rPr>
          <w:rFonts w:ascii="Calibri" w:hAnsi="Calibri" w:cs="Calibri"/>
        </w:rPr>
        <w:t>, giornalista e critico musicale. Grazie a loro, il pubblico veronese potrà scoprire trama, segreti e curiosità della Traviata e dei personaggi principali. </w:t>
      </w:r>
    </w:p>
    <w:p w14:paraId="759723B5" w14:textId="77777777" w:rsidR="004E2A56" w:rsidRPr="004E2A56" w:rsidRDefault="004E2A56" w:rsidP="004E2A56">
      <w:pPr>
        <w:jc w:val="both"/>
        <w:rPr>
          <w:rFonts w:ascii="Calibri" w:hAnsi="Calibri" w:cs="Calibri"/>
        </w:rPr>
      </w:pPr>
      <w:r w:rsidRPr="004E2A56">
        <w:rPr>
          <w:rFonts w:ascii="Calibri" w:hAnsi="Calibri" w:cs="Calibri"/>
          <w:b/>
          <w:bCs/>
        </w:rPr>
        <w:t>Alle 21.20, inizierà lo spettacolo condotto da Cristiana Capotondi e Alessandro Preziosi</w:t>
      </w:r>
      <w:r w:rsidRPr="004E2A56">
        <w:rPr>
          <w:rFonts w:ascii="Calibri" w:hAnsi="Calibri" w:cs="Calibri"/>
        </w:rPr>
        <w:t xml:space="preserve">. Le riprese arriveranno direttamente dalle telecamere di Rai Cultura che, la sera stessa, per chi non potesse muoversi di casa, </w:t>
      </w:r>
      <w:r w:rsidRPr="004E2A56">
        <w:rPr>
          <w:rFonts w:ascii="Calibri" w:hAnsi="Calibri" w:cs="Calibri"/>
          <w:b/>
          <w:bCs/>
        </w:rPr>
        <w:t>trasmetterà La Traviata anche su Rai3</w:t>
      </w:r>
      <w:r w:rsidRPr="004E2A56">
        <w:rPr>
          <w:rFonts w:ascii="Calibri" w:hAnsi="Calibri" w:cs="Calibri"/>
        </w:rPr>
        <w:t>. La trasmissione sarà sottotitolata.</w:t>
      </w:r>
    </w:p>
    <w:p w14:paraId="4241C0ED" w14:textId="39FE7562" w:rsidR="004E2A56" w:rsidRPr="004E2A56" w:rsidRDefault="004E2A56" w:rsidP="004E2A56">
      <w:pPr>
        <w:jc w:val="both"/>
        <w:rPr>
          <w:rFonts w:ascii="Calibri" w:hAnsi="Calibri" w:cs="Calibri"/>
        </w:rPr>
      </w:pPr>
      <w:r w:rsidRPr="004E2A56">
        <w:rPr>
          <w:rFonts w:ascii="Calibri" w:hAnsi="Calibri" w:cs="Calibri"/>
          <w:i/>
          <w:iCs/>
        </w:rPr>
        <w:t>"L'Arena ha bisogno della città, di stimoli, di energia, di spettatori, dell'orgoglio dei veronesi. E la città ha bisogno dell'Arena</w:t>
      </w:r>
      <w:r>
        <w:rPr>
          <w:rFonts w:ascii="Calibri" w:hAnsi="Calibri" w:cs="Calibri"/>
          <w:i/>
          <w:iCs/>
        </w:rPr>
        <w:t xml:space="preserve"> </w:t>
      </w:r>
      <w:r w:rsidRPr="004E2A56">
        <w:rPr>
          <w:rFonts w:ascii="Calibri" w:hAnsi="Calibri" w:cs="Calibri"/>
          <w:i/>
          <w:iCs/>
        </w:rPr>
        <w:t xml:space="preserve">- </w:t>
      </w:r>
      <w:r>
        <w:rPr>
          <w:rFonts w:ascii="Calibri" w:hAnsi="Calibri" w:cs="Calibri"/>
        </w:rPr>
        <w:t>afferma</w:t>
      </w:r>
      <w:r w:rsidRPr="004E2A56">
        <w:rPr>
          <w:rFonts w:ascii="Calibri" w:hAnsi="Calibri" w:cs="Calibri"/>
        </w:rPr>
        <w:t xml:space="preserve"> il vicedirettore artistico di Fondazione Arena Stefano Trespid</w:t>
      </w:r>
      <w:r w:rsidRPr="004E2A56">
        <w:rPr>
          <w:rFonts w:ascii="Calibri" w:hAnsi="Calibri" w:cs="Calibri"/>
          <w:i/>
          <w:iCs/>
        </w:rPr>
        <w:t>i -</w:t>
      </w:r>
      <w:r w:rsidRPr="004E2A56">
        <w:rPr>
          <w:rFonts w:ascii="Calibri" w:hAnsi="Calibri" w:cs="Calibri"/>
          <w:i/>
          <w:iCs/>
        </w:rPr>
        <w:lastRenderedPageBreak/>
        <w:t>. È un rapporto reciproco, per questo ben vengano le iniziative che amplificano e fortificano questo legame. Siamo felici di portare La Traviata nei quartieri cittadini, nei luoghi di aggregazione e socialità, così come di avere diverse scenografie nei luoghi di passaggio, da piazza Bra all'aeroporto e alla stazione, fino alla cittadella Volkswagen. Questo allestimento di Traviata è potente e i costumi sono meravigliosi. Invitiamo i veronesi a riempire parchi e giardini e, per chi può, a venire in Arene per vivere dal vivo la meraviglia dell'opera</w:t>
      </w:r>
      <w:r w:rsidRPr="004E2A56">
        <w:rPr>
          <w:rFonts w:ascii="Calibri" w:hAnsi="Calibri" w:cs="Calibri"/>
        </w:rPr>
        <w:t>".</w:t>
      </w:r>
    </w:p>
    <w:p w14:paraId="7C297840" w14:textId="77777777" w:rsidR="004E2A56" w:rsidRPr="004E2A56" w:rsidRDefault="004E2A56" w:rsidP="004E2A56">
      <w:pPr>
        <w:jc w:val="both"/>
        <w:rPr>
          <w:rFonts w:ascii="Calibri" w:hAnsi="Calibri" w:cs="Calibri"/>
        </w:rPr>
      </w:pPr>
      <w:r w:rsidRPr="004E2A56">
        <w:rPr>
          <w:rFonts w:ascii="Calibri" w:hAnsi="Calibri" w:cs="Calibri"/>
        </w:rPr>
        <w:t>“</w:t>
      </w:r>
      <w:r w:rsidRPr="004E2A56">
        <w:rPr>
          <w:rFonts w:ascii="Calibri" w:hAnsi="Calibri" w:cs="Calibri"/>
          <w:i/>
          <w:iCs/>
        </w:rPr>
        <w:t xml:space="preserve">Le iniziative – </w:t>
      </w:r>
      <w:r w:rsidRPr="004E2A56">
        <w:rPr>
          <w:rFonts w:ascii="Calibri" w:hAnsi="Calibri" w:cs="Calibri"/>
        </w:rPr>
        <w:t xml:space="preserve">spiega l’assessora alla Cultura Marta Ugolini </w:t>
      </w:r>
      <w:r w:rsidRPr="004E2A56">
        <w:rPr>
          <w:rFonts w:ascii="Calibri" w:hAnsi="Calibri" w:cs="Calibri"/>
          <w:i/>
          <w:iCs/>
        </w:rPr>
        <w:t>– sono rese possibili grazie al sostegno del Comune di Verona che ha destinato al progetto parte degli introiti derivanti dalla tassa di soggiorno, anche per volontà degli stessi albergatori e delle categorie turistiche. Una scelta economica virtuosa, che mira a valorizzare non solo la cultura ma, in particolare, le opportunità offerte alla cittadinanza, che potrà, in questo caso, godersi tutta la bellezza della nuova Traviata attraverso uno dei cinque maxischermi posizionati in altrettanti parchi e giardini del territorio cittadino</w:t>
      </w:r>
      <w:r w:rsidRPr="004E2A56">
        <w:rPr>
          <w:rFonts w:ascii="Calibri" w:hAnsi="Calibri" w:cs="Calibri"/>
        </w:rPr>
        <w:t>”.    </w:t>
      </w:r>
    </w:p>
    <w:p w14:paraId="6D465982" w14:textId="7BCB9A5D" w:rsidR="004E2A56" w:rsidRPr="004E2A56" w:rsidRDefault="004E2A56" w:rsidP="004E2A56">
      <w:pPr>
        <w:jc w:val="both"/>
        <w:rPr>
          <w:rFonts w:ascii="Calibri" w:hAnsi="Calibri" w:cs="Calibri"/>
        </w:rPr>
      </w:pPr>
      <w:r w:rsidRPr="004E2A56">
        <w:rPr>
          <w:rFonts w:ascii="Calibri" w:hAnsi="Calibri" w:cs="Calibri"/>
        </w:rPr>
        <w:t> “</w:t>
      </w:r>
      <w:r w:rsidRPr="004E2A56">
        <w:rPr>
          <w:rFonts w:ascii="Calibri" w:hAnsi="Calibri" w:cs="Calibri"/>
          <w:i/>
          <w:iCs/>
        </w:rPr>
        <w:t xml:space="preserve">E’ il quarto anno di una iniziativa particolarmente interessante – </w:t>
      </w:r>
      <w:r w:rsidRPr="004E2A56">
        <w:rPr>
          <w:rFonts w:ascii="Calibri" w:hAnsi="Calibri" w:cs="Calibri"/>
        </w:rPr>
        <w:t xml:space="preserve">precisa l’assessore al Decentramento Federico Benini </w:t>
      </w:r>
      <w:r w:rsidRPr="004E2A56">
        <w:rPr>
          <w:rFonts w:ascii="Calibri" w:hAnsi="Calibri" w:cs="Calibri"/>
          <w:i/>
          <w:iCs/>
        </w:rPr>
        <w:t>– che oltre ad offrire eventi porta a far scoprire ai cittadini piazze e parchi tramite la cultura. Al parco San Giacomo, al parco Villa Pullè, al parco della Provianda e nelle piazze Cantori Veronesi e del Popolo, giovedì 16 luglio, una grande serata di spettacolo per tutti e tutte</w:t>
      </w:r>
      <w:r w:rsidRPr="004E2A56">
        <w:rPr>
          <w:rFonts w:ascii="Calibri" w:hAnsi="Calibri" w:cs="Calibri"/>
        </w:rPr>
        <w:t>”.</w:t>
      </w:r>
    </w:p>
    <w:p w14:paraId="3EE4C291" w14:textId="77777777" w:rsidR="004E2A56" w:rsidRPr="004E2A56" w:rsidRDefault="004E2A56" w:rsidP="004E2A56">
      <w:pPr>
        <w:jc w:val="both"/>
        <w:rPr>
          <w:rFonts w:ascii="Calibri" w:hAnsi="Calibri" w:cs="Calibri"/>
        </w:rPr>
      </w:pPr>
      <w:r w:rsidRPr="004E2A56">
        <w:rPr>
          <w:rFonts w:ascii="Calibri" w:hAnsi="Calibri" w:cs="Calibri"/>
          <w:b/>
          <w:bCs/>
        </w:rPr>
        <w:t>Un festival diffuso in città</w:t>
      </w:r>
      <w:r w:rsidRPr="004E2A56">
        <w:rPr>
          <w:rFonts w:ascii="Calibri" w:hAnsi="Calibri" w:cs="Calibri"/>
        </w:rPr>
        <w:t xml:space="preserve">. Durante tutta l’estate la città di Verona si arricchisce degli elementi del Festival. Nelle vie e piazze di maggior passaggio turistico sono presenti la </w:t>
      </w:r>
      <w:r w:rsidRPr="004E2A56">
        <w:rPr>
          <w:rFonts w:ascii="Calibri" w:hAnsi="Calibri" w:cs="Calibri"/>
          <w:b/>
          <w:bCs/>
        </w:rPr>
        <w:t>Panda Bike, degli info point itineranti con a bordo l’immersiva proposta The Arena Experience</w:t>
      </w:r>
      <w:r w:rsidRPr="004E2A56">
        <w:rPr>
          <w:rFonts w:ascii="Calibri" w:hAnsi="Calibri" w:cs="Calibri"/>
        </w:rPr>
        <w:t xml:space="preserve"> che, tramite la realtà virtuale, permetterà ai visitatori di vivere in prima persona la messa in scena di una delle opere più celebri e amate del festival areniano, Carmen.</w:t>
      </w:r>
    </w:p>
    <w:p w14:paraId="690915B5" w14:textId="77777777" w:rsidR="004E2A56" w:rsidRPr="004E2A56" w:rsidRDefault="004E2A56" w:rsidP="004E2A56">
      <w:pPr>
        <w:jc w:val="both"/>
        <w:rPr>
          <w:rFonts w:ascii="Calibri" w:hAnsi="Calibri" w:cs="Calibri"/>
        </w:rPr>
      </w:pPr>
      <w:r w:rsidRPr="004E2A56">
        <w:rPr>
          <w:rFonts w:ascii="Calibri" w:hAnsi="Calibri" w:cs="Calibri"/>
        </w:rPr>
        <w:t>In </w:t>
      </w:r>
      <w:r w:rsidRPr="004E2A56">
        <w:rPr>
          <w:rFonts w:ascii="Calibri" w:hAnsi="Calibri" w:cs="Calibri"/>
          <w:b/>
          <w:bCs/>
        </w:rPr>
        <w:t>piazza Bra è già presente il Social led Wall</w:t>
      </w:r>
      <w:r w:rsidRPr="004E2A56">
        <w:rPr>
          <w:rFonts w:ascii="Calibri" w:hAnsi="Calibri" w:cs="Calibri"/>
        </w:rPr>
        <w:t> che proietterà per tutta l’estate il nuovo format “This week in Arena” per tenere aggiornati veronesi e turisti sulla programmazione artistica del festival di settimana in settimana. Così come contenuti video esclusivi realizzati ad hoc da Fondazione Arena: approfondimenti, video promo, interviste ai protagonisti del Festival, così come contenuti generati dalla community online per generare senso di partecipazione e di appartenenza.</w:t>
      </w:r>
    </w:p>
    <w:p w14:paraId="1C92A336" w14:textId="77777777" w:rsidR="004E2A56" w:rsidRPr="004E2A56" w:rsidRDefault="004E2A56" w:rsidP="004E2A56">
      <w:pPr>
        <w:jc w:val="both"/>
        <w:rPr>
          <w:rFonts w:ascii="Calibri" w:hAnsi="Calibri" w:cs="Calibri"/>
        </w:rPr>
      </w:pPr>
      <w:r w:rsidRPr="004E2A56">
        <w:rPr>
          <w:rFonts w:ascii="Calibri" w:hAnsi="Calibri" w:cs="Calibri"/>
        </w:rPr>
        <w:t xml:space="preserve">Sul Palazzo della Gran Guardia e lungo il Liston, </w:t>
      </w:r>
      <w:r w:rsidRPr="004E2A56">
        <w:rPr>
          <w:rFonts w:ascii="Calibri" w:hAnsi="Calibri" w:cs="Calibri"/>
          <w:b/>
          <w:bCs/>
        </w:rPr>
        <w:t>stendardi e gonfaloni annunciano le opere</w:t>
      </w:r>
      <w:r w:rsidRPr="004E2A56">
        <w:rPr>
          <w:rFonts w:ascii="Calibri" w:hAnsi="Calibri" w:cs="Calibri"/>
        </w:rPr>
        <w:t xml:space="preserve"> in programma per tutta l’estate.</w:t>
      </w:r>
    </w:p>
    <w:p w14:paraId="408C1C05" w14:textId="77777777" w:rsidR="004E2A56" w:rsidRPr="004E2A56" w:rsidRDefault="004E2A56" w:rsidP="004E2A56">
      <w:pPr>
        <w:jc w:val="both"/>
        <w:rPr>
          <w:rFonts w:ascii="Calibri" w:hAnsi="Calibri" w:cs="Calibri"/>
        </w:rPr>
      </w:pPr>
      <w:r w:rsidRPr="004E2A56">
        <w:rPr>
          <w:rFonts w:ascii="Calibri" w:hAnsi="Calibri" w:cs="Calibri"/>
        </w:rPr>
        <w:t xml:space="preserve">In piazza Bra è presente il </w:t>
      </w:r>
      <w:r w:rsidRPr="004E2A56">
        <w:rPr>
          <w:rFonts w:ascii="Calibri" w:hAnsi="Calibri" w:cs="Calibri"/>
          <w:b/>
          <w:bCs/>
        </w:rPr>
        <w:t>Cantiere Arena</w:t>
      </w:r>
      <w:r w:rsidRPr="004E2A56">
        <w:rPr>
          <w:rFonts w:ascii="Calibri" w:hAnsi="Calibri" w:cs="Calibri"/>
        </w:rPr>
        <w:t xml:space="preserve"> </w:t>
      </w:r>
      <w:r w:rsidRPr="004E2A56">
        <w:rPr>
          <w:rFonts w:ascii="Calibri" w:hAnsi="Calibri" w:cs="Calibri"/>
          <w:b/>
          <w:bCs/>
        </w:rPr>
        <w:t>con le isole sceniche</w:t>
      </w:r>
      <w:r w:rsidRPr="004E2A56">
        <w:rPr>
          <w:rFonts w:ascii="Calibri" w:hAnsi="Calibri" w:cs="Calibri"/>
        </w:rPr>
        <w:t xml:space="preserve"> all’interno delle quali le varie scenografie vanno a formare un percorso armonioso ed evocativo, con informazioni sugli allestimenti areniani, lessico e aneddoti del mondo dell’opera, attraverso parole e foto che raccontano ai visitatori della piazza il mondo della lirica e la storia dell’Arena. Un set a cielo aperto che turisti e visitatori immortalano ogni estate con migliaia di fotografie.</w:t>
      </w:r>
    </w:p>
    <w:p w14:paraId="5A1BB7A4" w14:textId="77777777" w:rsidR="004E2A56" w:rsidRPr="004E2A56" w:rsidRDefault="004E2A56" w:rsidP="004E2A56">
      <w:pPr>
        <w:jc w:val="both"/>
        <w:rPr>
          <w:rFonts w:ascii="Calibri" w:hAnsi="Calibri" w:cs="Calibri"/>
        </w:rPr>
      </w:pPr>
      <w:r w:rsidRPr="004E2A56">
        <w:rPr>
          <w:rFonts w:ascii="Calibri" w:hAnsi="Calibri" w:cs="Calibri"/>
        </w:rPr>
        <w:lastRenderedPageBreak/>
        <w:t xml:space="preserve">All'Aeroporto Valerio Catullo e alla Stazione di Porta Nuova sono già visibili i </w:t>
      </w:r>
      <w:r w:rsidRPr="004E2A56">
        <w:rPr>
          <w:rFonts w:ascii="Calibri" w:hAnsi="Calibri" w:cs="Calibri"/>
          <w:b/>
          <w:bCs/>
        </w:rPr>
        <w:t>nuovi elementi scenografici</w:t>
      </w:r>
      <w:r w:rsidRPr="004E2A56">
        <w:rPr>
          <w:rFonts w:ascii="Calibri" w:hAnsi="Calibri" w:cs="Calibri"/>
        </w:rPr>
        <w:t xml:space="preserve"> dedicati al Festival, così come nella sede di Volkswagen Group Italia, da vent'anni mobility partner del Festival.</w:t>
      </w:r>
    </w:p>
    <w:p w14:paraId="746107E2" w14:textId="77777777" w:rsidR="004E2A56" w:rsidRPr="004E2A56" w:rsidRDefault="004E2A56" w:rsidP="004E2A56">
      <w:pPr>
        <w:jc w:val="both"/>
        <w:rPr>
          <w:rFonts w:ascii="Calibri" w:hAnsi="Calibri" w:cs="Calibri"/>
        </w:rPr>
      </w:pPr>
      <w:r w:rsidRPr="004E2A56">
        <w:rPr>
          <w:rFonts w:ascii="Calibri" w:hAnsi="Calibri" w:cs="Calibri"/>
        </w:rPr>
        <w:t>Tutte queste iniziative si sono rese possibili grazie al sostegno del Comune di Verona che ha destinato al progetto parte degli introiti derivanti dalla tassa di soggiorno, anche per volontà degli stessi albergatori e delle categorie turistiche.</w:t>
      </w:r>
    </w:p>
    <w:p w14:paraId="62E26683" w14:textId="77777777" w:rsidR="00992CA9" w:rsidRPr="00992CA9" w:rsidRDefault="00992CA9" w:rsidP="00992CA9">
      <w:pPr>
        <w:jc w:val="both"/>
        <w:rPr>
          <w:rFonts w:ascii="Calibri" w:hAnsi="Calibri" w:cs="Calibri"/>
        </w:rPr>
      </w:pPr>
      <w:r w:rsidRPr="00992CA9">
        <w:rPr>
          <w:rFonts w:ascii="Calibri" w:hAnsi="Calibri" w:cs="Calibri"/>
        </w:rPr>
        <w:t> </w:t>
      </w:r>
    </w:p>
    <w:p w14:paraId="49774A5D" w14:textId="77777777" w:rsidR="00FA335F" w:rsidRDefault="00FA335F">
      <w:pPr>
        <w:spacing w:after="0" w:line="240" w:lineRule="auto"/>
        <w:rPr>
          <w:rFonts w:ascii="Calibri" w:hAnsi="Calibri" w:cs="Calibri"/>
        </w:rPr>
      </w:pPr>
    </w:p>
    <w:p w14:paraId="3EBCC922" w14:textId="77777777" w:rsidR="00992CA9" w:rsidRDefault="00992CA9">
      <w:pPr>
        <w:spacing w:after="0" w:line="240" w:lineRule="auto"/>
        <w:rPr>
          <w:rFonts w:ascii="Calibri" w:hAnsi="Calibri" w:cs="Calibri"/>
        </w:rPr>
      </w:pPr>
    </w:p>
    <w:p w14:paraId="30CE2AE2" w14:textId="77777777" w:rsidR="00992CA9" w:rsidRDefault="00992CA9">
      <w:pPr>
        <w:spacing w:after="0" w:line="240" w:lineRule="auto"/>
        <w:rPr>
          <w:rFonts w:ascii="Calibri" w:hAnsi="Calibri" w:cs="Calibri"/>
        </w:rPr>
      </w:pPr>
    </w:p>
    <w:p w14:paraId="46992B35" w14:textId="77777777" w:rsidR="00992CA9" w:rsidRDefault="00992CA9">
      <w:pPr>
        <w:spacing w:after="0" w:line="240" w:lineRule="auto"/>
        <w:rPr>
          <w:rFonts w:ascii="Calibri" w:hAnsi="Calibri" w:cs="Calibri"/>
        </w:rPr>
      </w:pPr>
    </w:p>
    <w:p w14:paraId="006CBAC4" w14:textId="77777777" w:rsidR="00FA335F" w:rsidRDefault="001C7BA4">
      <w:pPr>
        <w:spacing w:after="0" w:line="240" w:lineRule="auto"/>
        <w:rPr>
          <w:rFonts w:ascii="Calibri" w:hAnsi="Calibri" w:cs="Calibri"/>
          <w:b/>
          <w:bCs/>
          <w:sz w:val="22"/>
          <w:szCs w:val="22"/>
        </w:rPr>
      </w:pPr>
      <w:r>
        <w:rPr>
          <w:rFonts w:ascii="Calibri" w:hAnsi="Calibri" w:cs="Calibri"/>
          <w:b/>
          <w:bCs/>
          <w:sz w:val="22"/>
          <w:szCs w:val="22"/>
        </w:rPr>
        <w:t xml:space="preserve">Informazioni </w:t>
      </w:r>
    </w:p>
    <w:p w14:paraId="664590AC" w14:textId="77777777" w:rsidR="00FA335F" w:rsidRDefault="001C7BA4">
      <w:pPr>
        <w:spacing w:after="0" w:line="240" w:lineRule="auto"/>
        <w:rPr>
          <w:rFonts w:ascii="Calibri" w:hAnsi="Calibri" w:cs="Calibri"/>
          <w:b/>
          <w:bCs/>
          <w:sz w:val="22"/>
          <w:szCs w:val="22"/>
        </w:rPr>
      </w:pPr>
      <w:r>
        <w:rPr>
          <w:rFonts w:ascii="Calibri" w:hAnsi="Calibri" w:cs="Calibri"/>
          <w:b/>
          <w:bCs/>
          <w:sz w:val="22"/>
          <w:szCs w:val="22"/>
        </w:rPr>
        <w:t xml:space="preserve">Ufficio Stampa Fondazione Arena di Verona </w:t>
      </w:r>
    </w:p>
    <w:p w14:paraId="15CBFB6B" w14:textId="77777777" w:rsidR="00FA335F" w:rsidRDefault="001C7BA4">
      <w:pPr>
        <w:spacing w:after="0" w:line="240" w:lineRule="auto"/>
        <w:rPr>
          <w:rFonts w:ascii="Calibri" w:hAnsi="Calibri" w:cs="Calibri"/>
          <w:sz w:val="22"/>
          <w:szCs w:val="22"/>
        </w:rPr>
      </w:pPr>
      <w:r>
        <w:rPr>
          <w:rFonts w:ascii="Calibri" w:hAnsi="Calibri" w:cs="Calibri"/>
          <w:sz w:val="22"/>
          <w:szCs w:val="22"/>
        </w:rPr>
        <w:t xml:space="preserve">Via Roma 7/D, 37121 Verona - </w:t>
      </w:r>
      <w:hyperlink r:id="rId7" w:history="1">
        <w:r w:rsidR="00FA335F">
          <w:rPr>
            <w:rStyle w:val="Collegamentoipertestuale"/>
            <w:rFonts w:ascii="Calibri" w:hAnsi="Calibri" w:cs="Calibri"/>
            <w:sz w:val="22"/>
            <w:szCs w:val="22"/>
          </w:rPr>
          <w:t>ufficio.stampa@arenadiverona.it</w:t>
        </w:r>
      </w:hyperlink>
      <w:r>
        <w:rPr>
          <w:rFonts w:ascii="Calibri" w:hAnsi="Calibri" w:cs="Calibri"/>
          <w:sz w:val="22"/>
          <w:szCs w:val="22"/>
        </w:rPr>
        <w:t xml:space="preserve"> </w:t>
      </w:r>
    </w:p>
    <w:p w14:paraId="4D78EA26" w14:textId="77777777" w:rsidR="00FA335F" w:rsidRDefault="001C7BA4">
      <w:pPr>
        <w:spacing w:after="0" w:line="240" w:lineRule="auto"/>
        <w:rPr>
          <w:rFonts w:ascii="Calibri" w:hAnsi="Calibri" w:cs="Calibri"/>
          <w:sz w:val="22"/>
          <w:szCs w:val="22"/>
        </w:rPr>
      </w:pPr>
      <w:r>
        <w:rPr>
          <w:rFonts w:ascii="Calibri" w:hAnsi="Calibri" w:cs="Calibri"/>
          <w:sz w:val="22"/>
          <w:szCs w:val="22"/>
        </w:rPr>
        <w:t xml:space="preserve">tel. (+39) 045 805.1861-1905-1891-1939 -1847 </w:t>
      </w:r>
    </w:p>
    <w:p w14:paraId="32E55168" w14:textId="77777777" w:rsidR="00FA335F" w:rsidRDefault="00FA335F">
      <w:pPr>
        <w:spacing w:after="0" w:line="240" w:lineRule="auto"/>
        <w:rPr>
          <w:rFonts w:ascii="Calibri" w:hAnsi="Calibri" w:cs="Calibri"/>
          <w:sz w:val="22"/>
          <w:szCs w:val="22"/>
        </w:rPr>
      </w:pPr>
    </w:p>
    <w:p w14:paraId="06E67BAB" w14:textId="77777777" w:rsidR="00FA335F" w:rsidRDefault="001C7BA4">
      <w:pPr>
        <w:autoSpaceDE w:val="0"/>
        <w:autoSpaceDN w:val="0"/>
        <w:spacing w:after="0" w:line="240" w:lineRule="auto"/>
        <w:contextualSpacing/>
        <w:rPr>
          <w:rFonts w:ascii="Calibri" w:hAnsi="Calibri" w:cs="Calibri"/>
          <w:b/>
          <w:bCs/>
          <w:sz w:val="22"/>
          <w:szCs w:val="22"/>
        </w:rPr>
      </w:pPr>
      <w:r>
        <w:rPr>
          <w:rFonts w:ascii="Calibri" w:hAnsi="Calibri" w:cs="Calibri"/>
          <w:b/>
          <w:bCs/>
          <w:sz w:val="22"/>
          <w:szCs w:val="22"/>
        </w:rPr>
        <w:t xml:space="preserve">Biglietterie </w:t>
      </w:r>
    </w:p>
    <w:p w14:paraId="53230B96" w14:textId="77777777" w:rsidR="00FA335F" w:rsidRDefault="001C7BA4">
      <w:pPr>
        <w:autoSpaceDE w:val="0"/>
        <w:autoSpaceDN w:val="0"/>
        <w:spacing w:after="0" w:line="240" w:lineRule="auto"/>
        <w:contextualSpacing/>
        <w:rPr>
          <w:rFonts w:ascii="Calibri" w:hAnsi="Calibri" w:cs="Calibri"/>
          <w:sz w:val="22"/>
          <w:szCs w:val="22"/>
        </w:rPr>
      </w:pPr>
      <w:r>
        <w:rPr>
          <w:rFonts w:ascii="Calibri" w:hAnsi="Calibri" w:cs="Calibri"/>
          <w:sz w:val="22"/>
          <w:szCs w:val="22"/>
        </w:rPr>
        <w:t xml:space="preserve">Via Dietro Anfiteatro 6/B, 37121 Verona </w:t>
      </w:r>
    </w:p>
    <w:p w14:paraId="028069BD" w14:textId="77777777" w:rsidR="00FA335F" w:rsidRDefault="001C7BA4">
      <w:pPr>
        <w:autoSpaceDE w:val="0"/>
        <w:autoSpaceDN w:val="0"/>
        <w:spacing w:after="0" w:line="240" w:lineRule="auto"/>
        <w:contextualSpacing/>
        <w:rPr>
          <w:rFonts w:ascii="Calibri" w:hAnsi="Calibri" w:cs="Calibri"/>
          <w:sz w:val="22"/>
          <w:szCs w:val="22"/>
        </w:rPr>
      </w:pPr>
      <w:r>
        <w:rPr>
          <w:rFonts w:ascii="Calibri" w:hAnsi="Calibri" w:cs="Calibri"/>
          <w:sz w:val="22"/>
          <w:szCs w:val="22"/>
        </w:rPr>
        <w:t>Via Roma 1, 37121 Verona</w:t>
      </w:r>
    </w:p>
    <w:p w14:paraId="13652EE3" w14:textId="77777777" w:rsidR="00FA335F" w:rsidRDefault="00FA335F">
      <w:pPr>
        <w:autoSpaceDE w:val="0"/>
        <w:autoSpaceDN w:val="0"/>
        <w:spacing w:after="0" w:line="240" w:lineRule="auto"/>
        <w:contextualSpacing/>
        <w:rPr>
          <w:rFonts w:ascii="Calibri" w:hAnsi="Calibri" w:cs="Calibri"/>
          <w:sz w:val="22"/>
          <w:szCs w:val="22"/>
        </w:rPr>
      </w:pPr>
      <w:hyperlink r:id="rId8" w:history="1">
        <w:r>
          <w:rPr>
            <w:rStyle w:val="Collegamentoipertestuale"/>
            <w:rFonts w:ascii="Calibri" w:hAnsi="Calibri" w:cs="Calibri"/>
            <w:sz w:val="22"/>
            <w:szCs w:val="22"/>
          </w:rPr>
          <w:t>biglietteria@arenadiverona.it</w:t>
        </w:r>
      </w:hyperlink>
      <w:r>
        <w:rPr>
          <w:rFonts w:ascii="Calibri" w:hAnsi="Calibri" w:cs="Calibri"/>
          <w:sz w:val="22"/>
          <w:szCs w:val="22"/>
        </w:rPr>
        <w:t xml:space="preserve"> </w:t>
      </w:r>
    </w:p>
    <w:p w14:paraId="2BC468ED" w14:textId="77777777" w:rsidR="00FA335F" w:rsidRDefault="001C7BA4">
      <w:pPr>
        <w:spacing w:after="0" w:line="240" w:lineRule="auto"/>
        <w:rPr>
          <w:rFonts w:ascii="Calibri" w:hAnsi="Calibri" w:cs="Calibri"/>
          <w:sz w:val="22"/>
          <w:szCs w:val="22"/>
        </w:rPr>
      </w:pPr>
      <w:r>
        <w:rPr>
          <w:rFonts w:ascii="Calibri" w:hAnsi="Calibri" w:cs="Calibri"/>
          <w:sz w:val="22"/>
          <w:szCs w:val="22"/>
        </w:rPr>
        <w:t xml:space="preserve">Call center (+39) 045 800 51 51 </w:t>
      </w:r>
    </w:p>
    <w:p w14:paraId="28FA07E4" w14:textId="77777777" w:rsidR="00FA335F" w:rsidRDefault="00FA335F">
      <w:pPr>
        <w:spacing w:after="0" w:line="240" w:lineRule="auto"/>
        <w:rPr>
          <w:rFonts w:ascii="Calibri" w:hAnsi="Calibri" w:cs="Calibri"/>
          <w:sz w:val="22"/>
          <w:szCs w:val="22"/>
        </w:rPr>
      </w:pPr>
      <w:hyperlink r:id="rId9" w:history="1">
        <w:r>
          <w:rPr>
            <w:rStyle w:val="Collegamentoipertestuale"/>
            <w:rFonts w:ascii="Calibri" w:hAnsi="Calibri" w:cs="Calibri"/>
            <w:sz w:val="22"/>
            <w:szCs w:val="22"/>
          </w:rPr>
          <w:t>www.arena.it</w:t>
        </w:r>
      </w:hyperlink>
    </w:p>
    <w:p w14:paraId="1B0D8DB9" w14:textId="77777777" w:rsidR="00FA335F" w:rsidRDefault="001C7BA4">
      <w:pPr>
        <w:spacing w:after="0" w:line="240" w:lineRule="auto"/>
        <w:rPr>
          <w:rFonts w:ascii="Calibri" w:hAnsi="Calibri" w:cs="Calibri"/>
          <w:sz w:val="22"/>
          <w:szCs w:val="22"/>
        </w:rPr>
      </w:pPr>
      <w:r>
        <w:rPr>
          <w:rFonts w:ascii="Calibri" w:hAnsi="Calibri" w:cs="Calibri"/>
          <w:sz w:val="22"/>
          <w:szCs w:val="22"/>
        </w:rPr>
        <w:t xml:space="preserve">Punti di prevendita </w:t>
      </w:r>
      <w:r>
        <w:rPr>
          <w:rFonts w:ascii="Calibri" w:hAnsi="Calibri" w:cs="Calibri"/>
          <w:sz w:val="22"/>
          <w:szCs w:val="22"/>
          <w:u w:val="single"/>
        </w:rPr>
        <w:t>Vivaticket</w:t>
      </w:r>
      <w:r>
        <w:rPr>
          <w:rFonts w:ascii="Calibri" w:hAnsi="Calibri" w:cs="Calibri"/>
          <w:sz w:val="22"/>
          <w:szCs w:val="22"/>
        </w:rPr>
        <w:t xml:space="preserve"> </w:t>
      </w:r>
    </w:p>
    <w:p w14:paraId="2FF28BB5" w14:textId="77777777" w:rsidR="00FA335F" w:rsidRDefault="00FA335F">
      <w:pPr>
        <w:spacing w:after="0" w:line="240" w:lineRule="auto"/>
        <w:ind w:right="-1"/>
        <w:jc w:val="both"/>
        <w:rPr>
          <w:rFonts w:ascii="Calibri" w:hAnsi="Calibri" w:cs="Calibri"/>
        </w:rPr>
      </w:pPr>
    </w:p>
    <w:p w14:paraId="0C4FCB75" w14:textId="77777777" w:rsidR="00FA335F" w:rsidRDefault="001C7BA4">
      <w:pPr>
        <w:spacing w:after="0" w:line="240" w:lineRule="auto"/>
        <w:ind w:right="-1"/>
        <w:jc w:val="both"/>
        <w:rPr>
          <w:rFonts w:ascii="Calibri" w:hAnsi="Calibri" w:cs="Calibri"/>
          <w:b/>
          <w:color w:val="0070C0"/>
          <w:spacing w:val="-10"/>
          <w:sz w:val="16"/>
          <w:szCs w:val="18"/>
        </w:rPr>
      </w:pPr>
      <w:r>
        <w:rPr>
          <w:rFonts w:ascii="Calibri" w:hAnsi="Calibri" w:cs="Calibri"/>
          <w:color w:val="000000"/>
          <w:sz w:val="16"/>
          <w:szCs w:val="16"/>
          <w:u w:val="single"/>
        </w:rPr>
        <w:br w:type="page"/>
      </w:r>
    </w:p>
    <w:p w14:paraId="6C3D03E5" w14:textId="77777777" w:rsidR="00FA335F" w:rsidRDefault="001C7BA4">
      <w:pPr>
        <w:spacing w:after="0" w:line="240" w:lineRule="auto"/>
        <w:jc w:val="center"/>
        <w:rPr>
          <w:rFonts w:ascii="Calibri" w:hAnsi="Calibri" w:cs="Calibri"/>
          <w:b/>
          <w:color w:val="0070C0"/>
          <w:spacing w:val="-10"/>
          <w:sz w:val="32"/>
          <w:szCs w:val="36"/>
        </w:rPr>
      </w:pPr>
      <w:r>
        <w:rPr>
          <w:rFonts w:ascii="Calibri" w:hAnsi="Calibri" w:cs="Calibri"/>
          <w:b/>
          <w:color w:val="0070C0"/>
          <w:spacing w:val="-10"/>
          <w:sz w:val="40"/>
          <w:szCs w:val="44"/>
        </w:rPr>
        <w:lastRenderedPageBreak/>
        <w:t>103</w:t>
      </w:r>
      <w:r>
        <w:rPr>
          <w:rFonts w:ascii="Calibri" w:hAnsi="Calibri" w:cs="Calibri"/>
          <w:bCs/>
          <w:color w:val="0070C0"/>
          <w:spacing w:val="-10"/>
          <w:sz w:val="40"/>
          <w:szCs w:val="44"/>
        </w:rPr>
        <w:t xml:space="preserve">° </w:t>
      </w:r>
      <w:r>
        <w:rPr>
          <w:rFonts w:ascii="Calibri" w:hAnsi="Calibri" w:cs="Calibri"/>
          <w:b/>
          <w:color w:val="0070C0"/>
          <w:spacing w:val="-10"/>
          <w:sz w:val="32"/>
          <w:szCs w:val="36"/>
        </w:rPr>
        <w:t>Arena di Verona Opera Festival</w:t>
      </w:r>
      <w:r>
        <w:rPr>
          <w:rFonts w:ascii="Calibri" w:hAnsi="Calibri" w:cs="Calibri"/>
          <w:b/>
          <w:color w:val="0070C0"/>
          <w:spacing w:val="-10"/>
          <w:sz w:val="40"/>
          <w:szCs w:val="44"/>
        </w:rPr>
        <w:t xml:space="preserve"> 2026</w:t>
      </w:r>
    </w:p>
    <w:p w14:paraId="38860117" w14:textId="77777777" w:rsidR="00FA335F" w:rsidRDefault="001C7BA4">
      <w:pPr>
        <w:spacing w:after="0" w:line="240" w:lineRule="auto"/>
        <w:jc w:val="center"/>
        <w:rPr>
          <w:rFonts w:ascii="Calibri" w:hAnsi="Calibri" w:cs="Calibri"/>
          <w:sz w:val="22"/>
          <w:szCs w:val="22"/>
        </w:rPr>
      </w:pPr>
      <w:r>
        <w:rPr>
          <w:rFonts w:ascii="Calibri" w:hAnsi="Calibri" w:cs="Calibri"/>
          <w:sz w:val="22"/>
          <w:szCs w:val="22"/>
        </w:rPr>
        <w:t>dal 5 giugno al 12 settembre</w:t>
      </w:r>
    </w:p>
    <w:p w14:paraId="044EB1E8" w14:textId="77777777" w:rsidR="00FA335F" w:rsidRDefault="001C7BA4">
      <w:pPr>
        <w:spacing w:after="0" w:line="240" w:lineRule="auto"/>
        <w:jc w:val="right"/>
        <w:rPr>
          <w:rFonts w:ascii="Calibri" w:hAnsi="Calibri" w:cs="Calibri"/>
          <w:b/>
          <w:w w:val="105"/>
          <w:sz w:val="28"/>
          <w:szCs w:val="32"/>
        </w:rPr>
      </w:pPr>
      <w:r>
        <w:rPr>
          <w:rFonts w:ascii="Calibri" w:hAnsi="Calibri" w:cs="Calibri"/>
          <w:b/>
          <w:w w:val="105"/>
          <w:sz w:val="28"/>
          <w:szCs w:val="32"/>
        </w:rPr>
        <w:t>Campioni del Mondo</w:t>
      </w:r>
    </w:p>
    <w:p w14:paraId="37243C5F" w14:textId="77777777" w:rsidR="00FA335F" w:rsidRDefault="001C7BA4">
      <w:pPr>
        <w:spacing w:after="0" w:line="240" w:lineRule="auto"/>
        <w:jc w:val="right"/>
        <w:rPr>
          <w:rFonts w:ascii="Calibri" w:hAnsi="Calibri" w:cs="Calibri"/>
          <w:b/>
          <w:w w:val="105"/>
          <w:sz w:val="18"/>
          <w:szCs w:val="18"/>
        </w:rPr>
      </w:pPr>
      <w:r>
        <w:rPr>
          <w:rFonts w:ascii="Calibri" w:hAnsi="Calibri" w:cs="Calibri"/>
          <w:b/>
          <w:w w:val="105"/>
          <w:sz w:val="18"/>
          <w:szCs w:val="18"/>
        </w:rPr>
        <w:t>Italia loves Unesco</w:t>
      </w:r>
    </w:p>
    <w:p w14:paraId="1299005B" w14:textId="77777777" w:rsidR="00FA335F" w:rsidRDefault="001C7BA4">
      <w:pPr>
        <w:spacing w:after="0" w:line="240" w:lineRule="auto"/>
        <w:jc w:val="right"/>
        <w:rPr>
          <w:rFonts w:ascii="Calibri" w:hAnsi="Calibri" w:cs="Calibri"/>
          <w:sz w:val="22"/>
          <w:szCs w:val="22"/>
        </w:rPr>
      </w:pPr>
      <w:r>
        <w:rPr>
          <w:rFonts w:ascii="Calibri" w:hAnsi="Calibri" w:cs="Calibri"/>
          <w:sz w:val="22"/>
          <w:szCs w:val="22"/>
        </w:rPr>
        <w:t xml:space="preserve">5 giugno </w:t>
      </w:r>
      <w:r>
        <w:rPr>
          <w:rFonts w:ascii="Calibri" w:hAnsi="Calibri" w:cs="Calibri"/>
          <w:iCs/>
          <w:color w:val="808080"/>
          <w:sz w:val="14"/>
          <w:szCs w:val="14"/>
        </w:rPr>
        <w:t>ore 21.15</w:t>
      </w:r>
    </w:p>
    <w:p w14:paraId="40CF6294" w14:textId="77777777" w:rsidR="00FA335F" w:rsidRDefault="001C7BA4">
      <w:pPr>
        <w:spacing w:after="0" w:line="240" w:lineRule="auto"/>
        <w:rPr>
          <w:rFonts w:ascii="Calibri" w:hAnsi="Calibri" w:cs="Calibri"/>
          <w:b/>
          <w:w w:val="105"/>
          <w:sz w:val="28"/>
          <w:szCs w:val="32"/>
        </w:rPr>
      </w:pPr>
      <w:r>
        <w:rPr>
          <w:rFonts w:ascii="Calibri" w:hAnsi="Calibri" w:cs="Calibri"/>
          <w:b/>
          <w:w w:val="105"/>
          <w:sz w:val="28"/>
          <w:szCs w:val="32"/>
        </w:rPr>
        <w:t>La Traviata</w:t>
      </w:r>
      <w:r>
        <w:rPr>
          <w:rFonts w:ascii="Calibri" w:hAnsi="Calibri" w:cs="Calibri"/>
          <w:color w:val="808080"/>
          <w:sz w:val="22"/>
          <w:szCs w:val="22"/>
        </w:rPr>
        <w:t xml:space="preserve"> </w:t>
      </w:r>
      <w:r>
        <w:rPr>
          <w:rFonts w:ascii="Calibri" w:hAnsi="Calibri" w:cs="Calibri"/>
          <w:color w:val="808080"/>
          <w:sz w:val="14"/>
          <w:szCs w:val="14"/>
        </w:rPr>
        <w:t>di Giuseppe Verdi</w:t>
      </w:r>
    </w:p>
    <w:p w14:paraId="6F059949" w14:textId="77777777" w:rsidR="00FA335F" w:rsidRDefault="001C7BA4">
      <w:pPr>
        <w:spacing w:after="0" w:line="240" w:lineRule="auto"/>
        <w:rPr>
          <w:rFonts w:ascii="Calibri" w:hAnsi="Calibri" w:cs="Calibri"/>
          <w:sz w:val="14"/>
          <w:szCs w:val="14"/>
        </w:rPr>
      </w:pPr>
      <w:r>
        <w:rPr>
          <w:rFonts w:ascii="Calibri" w:hAnsi="Calibri" w:cs="Calibri"/>
          <w:smallCaps/>
          <w:color w:val="0070C0"/>
          <w:sz w:val="14"/>
          <w:szCs w:val="14"/>
        </w:rPr>
        <w:t>NUOVA PRODUZIONE- Regia di Paul Curran</w:t>
      </w:r>
    </w:p>
    <w:p w14:paraId="44D67756" w14:textId="77777777" w:rsidR="00FA335F" w:rsidRDefault="001C7BA4">
      <w:pPr>
        <w:spacing w:after="0" w:line="240" w:lineRule="auto"/>
        <w:rPr>
          <w:rFonts w:ascii="Calibri" w:hAnsi="Calibri" w:cs="Calibri"/>
          <w:sz w:val="22"/>
          <w:szCs w:val="22"/>
        </w:rPr>
      </w:pPr>
      <w:r>
        <w:rPr>
          <w:rFonts w:ascii="Calibri" w:hAnsi="Calibri" w:cs="Calibri"/>
          <w:sz w:val="22"/>
          <w:szCs w:val="22"/>
        </w:rPr>
        <w:t xml:space="preserve">12, 13 giugno </w:t>
      </w:r>
      <w:r>
        <w:rPr>
          <w:rFonts w:ascii="Calibri" w:hAnsi="Calibri" w:cs="Calibri"/>
          <w:iCs/>
          <w:color w:val="808080"/>
          <w:sz w:val="14"/>
          <w:szCs w:val="14"/>
        </w:rPr>
        <w:t>ore 21.30</w:t>
      </w:r>
    </w:p>
    <w:p w14:paraId="72ACF4C8" w14:textId="77777777" w:rsidR="00FA335F" w:rsidRDefault="001C7BA4">
      <w:pPr>
        <w:spacing w:after="0" w:line="240" w:lineRule="auto"/>
        <w:rPr>
          <w:rFonts w:ascii="Calibri" w:hAnsi="Calibri" w:cs="Calibri"/>
          <w:sz w:val="22"/>
          <w:szCs w:val="22"/>
        </w:rPr>
      </w:pPr>
      <w:r>
        <w:rPr>
          <w:rFonts w:ascii="Calibri" w:hAnsi="Calibri" w:cs="Calibri"/>
          <w:sz w:val="22"/>
          <w:szCs w:val="22"/>
        </w:rPr>
        <w:t xml:space="preserve">20, 27 giugno </w:t>
      </w:r>
      <w:r>
        <w:rPr>
          <w:rFonts w:ascii="Calibri" w:hAnsi="Calibri" w:cs="Calibri"/>
          <w:iCs/>
          <w:color w:val="808080"/>
          <w:sz w:val="14"/>
          <w:szCs w:val="14"/>
        </w:rPr>
        <w:t>ore 21.15</w:t>
      </w:r>
    </w:p>
    <w:p w14:paraId="703794FD" w14:textId="77777777" w:rsidR="00FA335F" w:rsidRDefault="001C7BA4">
      <w:pPr>
        <w:spacing w:after="0" w:line="240" w:lineRule="auto"/>
        <w:rPr>
          <w:rFonts w:ascii="Calibri" w:hAnsi="Calibri" w:cs="Calibri"/>
          <w:i/>
          <w:sz w:val="14"/>
          <w:szCs w:val="14"/>
        </w:rPr>
      </w:pPr>
      <w:r>
        <w:rPr>
          <w:rFonts w:ascii="Calibri" w:hAnsi="Calibri" w:cs="Calibri"/>
          <w:sz w:val="22"/>
          <w:szCs w:val="22"/>
        </w:rPr>
        <w:t xml:space="preserve">5, 9, 16, 31 luglio </w:t>
      </w:r>
      <w:r>
        <w:rPr>
          <w:rFonts w:ascii="Calibri" w:hAnsi="Calibri" w:cs="Calibri"/>
          <w:iCs/>
          <w:color w:val="808080"/>
          <w:sz w:val="14"/>
          <w:szCs w:val="14"/>
        </w:rPr>
        <w:t>ore 21.15</w:t>
      </w:r>
    </w:p>
    <w:p w14:paraId="1F5BA353" w14:textId="77777777" w:rsidR="00FA335F" w:rsidRDefault="001C7BA4">
      <w:pPr>
        <w:spacing w:after="0" w:line="240" w:lineRule="auto"/>
        <w:rPr>
          <w:rFonts w:ascii="Calibri" w:hAnsi="Calibri" w:cs="Calibri"/>
          <w:iCs/>
          <w:sz w:val="14"/>
          <w:szCs w:val="14"/>
        </w:rPr>
      </w:pPr>
      <w:r>
        <w:rPr>
          <w:rFonts w:ascii="Calibri" w:hAnsi="Calibri" w:cs="Calibri"/>
          <w:sz w:val="22"/>
          <w:szCs w:val="22"/>
        </w:rPr>
        <w:t>6, 22, 29 agosto</w:t>
      </w:r>
      <w:r>
        <w:rPr>
          <w:rFonts w:ascii="Calibri" w:hAnsi="Calibri" w:cs="Calibri"/>
          <w:sz w:val="14"/>
          <w:szCs w:val="14"/>
        </w:rPr>
        <w:t xml:space="preserve"> </w:t>
      </w:r>
      <w:r>
        <w:rPr>
          <w:rFonts w:ascii="Calibri" w:hAnsi="Calibri" w:cs="Calibri"/>
          <w:iCs/>
          <w:color w:val="808080"/>
          <w:sz w:val="14"/>
          <w:szCs w:val="14"/>
        </w:rPr>
        <w:t>ore 21.00</w:t>
      </w:r>
    </w:p>
    <w:p w14:paraId="199572E8" w14:textId="77777777" w:rsidR="00FA335F" w:rsidRDefault="001C7BA4">
      <w:pPr>
        <w:spacing w:after="0" w:line="240" w:lineRule="auto"/>
        <w:rPr>
          <w:rFonts w:ascii="Calibri" w:hAnsi="Calibri" w:cs="Calibri"/>
          <w:iCs/>
          <w:color w:val="808080"/>
          <w:sz w:val="14"/>
          <w:szCs w:val="14"/>
        </w:rPr>
      </w:pPr>
      <w:r>
        <w:rPr>
          <w:rFonts w:ascii="Calibri" w:hAnsi="Calibri" w:cs="Calibri"/>
          <w:iCs/>
          <w:sz w:val="22"/>
          <w:szCs w:val="22"/>
        </w:rPr>
        <w:t xml:space="preserve">5, 12 </w:t>
      </w:r>
      <w:r>
        <w:rPr>
          <w:rFonts w:ascii="Calibri" w:hAnsi="Calibri" w:cs="Calibri"/>
          <w:sz w:val="22"/>
          <w:szCs w:val="22"/>
        </w:rPr>
        <w:t xml:space="preserve">settembre </w:t>
      </w:r>
      <w:r>
        <w:rPr>
          <w:rFonts w:ascii="Calibri" w:hAnsi="Calibri" w:cs="Calibri"/>
          <w:iCs/>
          <w:color w:val="808080"/>
          <w:sz w:val="14"/>
          <w:szCs w:val="14"/>
        </w:rPr>
        <w:t>ore 21.00</w:t>
      </w:r>
    </w:p>
    <w:p w14:paraId="1565FA43" w14:textId="77777777" w:rsidR="00FA335F" w:rsidRDefault="001C7BA4">
      <w:pPr>
        <w:spacing w:after="0" w:line="240" w:lineRule="auto"/>
        <w:jc w:val="right"/>
        <w:rPr>
          <w:rFonts w:ascii="Calibri" w:hAnsi="Calibri" w:cs="Calibri"/>
          <w:color w:val="808080"/>
          <w:sz w:val="22"/>
          <w:szCs w:val="22"/>
        </w:rPr>
      </w:pPr>
      <w:r>
        <w:rPr>
          <w:rFonts w:ascii="Calibri" w:hAnsi="Calibri" w:cs="Calibri"/>
          <w:b/>
          <w:w w:val="105"/>
          <w:sz w:val="28"/>
          <w:szCs w:val="32"/>
        </w:rPr>
        <w:t>Aida</w:t>
      </w:r>
      <w:r>
        <w:rPr>
          <w:rFonts w:ascii="Calibri" w:hAnsi="Calibri" w:cs="Calibri"/>
          <w:iCs/>
          <w:sz w:val="14"/>
          <w:szCs w:val="14"/>
        </w:rPr>
        <w:t xml:space="preserve"> </w:t>
      </w:r>
      <w:r>
        <w:rPr>
          <w:rFonts w:ascii="Calibri" w:hAnsi="Calibri" w:cs="Calibri"/>
          <w:color w:val="808080"/>
          <w:sz w:val="14"/>
          <w:szCs w:val="14"/>
        </w:rPr>
        <w:t>di Giuseppe Verdi</w:t>
      </w:r>
    </w:p>
    <w:p w14:paraId="043E96DD" w14:textId="77777777" w:rsidR="00FA335F" w:rsidRDefault="001C7BA4">
      <w:pPr>
        <w:spacing w:after="0" w:line="240" w:lineRule="auto"/>
        <w:jc w:val="right"/>
        <w:rPr>
          <w:rFonts w:ascii="Calibri" w:hAnsi="Calibri" w:cs="Calibri"/>
          <w:b/>
          <w:sz w:val="32"/>
          <w:szCs w:val="32"/>
        </w:rPr>
      </w:pPr>
      <w:r>
        <w:rPr>
          <w:rFonts w:ascii="Calibri" w:hAnsi="Calibri" w:cs="Calibri"/>
          <w:iCs/>
          <w:color w:val="808080"/>
          <w:sz w:val="14"/>
          <w:szCs w:val="14"/>
        </w:rPr>
        <w:t xml:space="preserve">produzione del 100° Festival </w:t>
      </w:r>
      <w:r>
        <w:rPr>
          <w:rFonts w:ascii="Calibri" w:hAnsi="Calibri" w:cs="Calibri"/>
          <w:color w:val="0070C0"/>
          <w:sz w:val="14"/>
          <w:szCs w:val="14"/>
        </w:rPr>
        <w:t>Regia e scene</w:t>
      </w:r>
      <w:r>
        <w:rPr>
          <w:rFonts w:ascii="Calibri" w:hAnsi="Calibri" w:cs="Calibri"/>
          <w:color w:val="0070C0"/>
          <w:sz w:val="22"/>
          <w:szCs w:val="22"/>
        </w:rPr>
        <w:t xml:space="preserve"> </w:t>
      </w:r>
      <w:r>
        <w:rPr>
          <w:rFonts w:ascii="Calibri" w:hAnsi="Calibri" w:cs="Calibri"/>
          <w:color w:val="0070C0"/>
          <w:sz w:val="14"/>
          <w:szCs w:val="14"/>
        </w:rPr>
        <w:t>Stefano Poda</w:t>
      </w:r>
    </w:p>
    <w:p w14:paraId="702E4A70" w14:textId="77777777" w:rsidR="00FA335F" w:rsidRDefault="001C7BA4">
      <w:pPr>
        <w:spacing w:after="0" w:line="240" w:lineRule="auto"/>
        <w:jc w:val="right"/>
        <w:rPr>
          <w:rFonts w:ascii="Calibri" w:hAnsi="Calibri" w:cs="Calibri"/>
          <w:sz w:val="22"/>
          <w:szCs w:val="22"/>
        </w:rPr>
      </w:pPr>
      <w:r>
        <w:rPr>
          <w:rFonts w:ascii="Calibri" w:hAnsi="Calibri" w:cs="Calibri"/>
          <w:sz w:val="22"/>
          <w:szCs w:val="22"/>
        </w:rPr>
        <w:t xml:space="preserve">19, 25 giugno </w:t>
      </w:r>
      <w:r>
        <w:rPr>
          <w:rFonts w:ascii="Calibri" w:hAnsi="Calibri" w:cs="Calibri"/>
          <w:iCs/>
          <w:color w:val="808080"/>
          <w:sz w:val="14"/>
          <w:szCs w:val="14"/>
        </w:rPr>
        <w:t>ore 21.15</w:t>
      </w:r>
    </w:p>
    <w:p w14:paraId="3AEAA6B2" w14:textId="77777777" w:rsidR="00FA335F" w:rsidRDefault="001C7BA4">
      <w:pPr>
        <w:spacing w:after="0" w:line="240" w:lineRule="auto"/>
        <w:jc w:val="right"/>
        <w:rPr>
          <w:rFonts w:ascii="Calibri" w:hAnsi="Calibri" w:cs="Calibri"/>
          <w:iCs/>
          <w:color w:val="808080"/>
          <w:sz w:val="14"/>
          <w:szCs w:val="14"/>
        </w:rPr>
      </w:pPr>
      <w:r>
        <w:rPr>
          <w:rFonts w:ascii="Calibri" w:hAnsi="Calibri" w:cs="Calibri"/>
          <w:sz w:val="22"/>
          <w:szCs w:val="22"/>
        </w:rPr>
        <w:t xml:space="preserve">2, 10, 19, 24 luglio </w:t>
      </w:r>
      <w:r>
        <w:rPr>
          <w:rFonts w:ascii="Calibri" w:hAnsi="Calibri" w:cs="Calibri"/>
          <w:iCs/>
          <w:color w:val="808080"/>
          <w:sz w:val="14"/>
          <w:szCs w:val="14"/>
        </w:rPr>
        <w:t>ore 21.15</w:t>
      </w:r>
    </w:p>
    <w:p w14:paraId="5709C5D1" w14:textId="77777777" w:rsidR="00FA335F" w:rsidRDefault="001C7BA4">
      <w:pPr>
        <w:spacing w:after="0" w:line="240" w:lineRule="auto"/>
        <w:rPr>
          <w:rFonts w:ascii="Calibri" w:hAnsi="Calibri" w:cs="Calibri"/>
          <w:b/>
          <w:w w:val="105"/>
          <w:sz w:val="32"/>
          <w:szCs w:val="32"/>
        </w:rPr>
      </w:pPr>
      <w:r>
        <w:rPr>
          <w:rFonts w:ascii="Calibri" w:hAnsi="Calibri" w:cs="Calibri"/>
          <w:b/>
          <w:w w:val="105"/>
          <w:sz w:val="28"/>
          <w:szCs w:val="32"/>
        </w:rPr>
        <w:t xml:space="preserve">Nabucco </w:t>
      </w:r>
      <w:r>
        <w:rPr>
          <w:rFonts w:ascii="Calibri" w:hAnsi="Calibri" w:cs="Calibri"/>
          <w:color w:val="808080"/>
          <w:sz w:val="14"/>
          <w:szCs w:val="14"/>
        </w:rPr>
        <w:t>di Giuseppe Verdi</w:t>
      </w:r>
    </w:p>
    <w:p w14:paraId="2CF6C3E2" w14:textId="77777777" w:rsidR="00FA335F" w:rsidRDefault="001C7BA4">
      <w:pPr>
        <w:spacing w:after="0" w:line="240" w:lineRule="auto"/>
        <w:rPr>
          <w:rFonts w:ascii="Calibri" w:hAnsi="Calibri" w:cs="Calibri"/>
          <w:color w:val="0070C0"/>
          <w:sz w:val="22"/>
          <w:szCs w:val="22"/>
        </w:rPr>
      </w:pPr>
      <w:r>
        <w:rPr>
          <w:rFonts w:ascii="Calibri" w:hAnsi="Calibri" w:cs="Calibri"/>
          <w:color w:val="0070C0"/>
          <w:sz w:val="14"/>
          <w:szCs w:val="14"/>
        </w:rPr>
        <w:t>Regia e scene</w:t>
      </w:r>
      <w:r>
        <w:rPr>
          <w:rFonts w:ascii="Calibri" w:hAnsi="Calibri" w:cs="Calibri"/>
          <w:color w:val="0070C0"/>
          <w:sz w:val="22"/>
          <w:szCs w:val="22"/>
        </w:rPr>
        <w:t xml:space="preserve"> </w:t>
      </w:r>
      <w:r>
        <w:rPr>
          <w:rFonts w:ascii="Calibri" w:hAnsi="Calibri" w:cs="Calibri"/>
          <w:color w:val="0070C0"/>
          <w:sz w:val="14"/>
          <w:szCs w:val="14"/>
        </w:rPr>
        <w:t>Stefano Poda</w:t>
      </w:r>
      <w:r>
        <w:rPr>
          <w:rFonts w:ascii="Calibri" w:hAnsi="Calibri" w:cs="Calibri"/>
          <w:color w:val="0070C0"/>
          <w:sz w:val="22"/>
          <w:szCs w:val="22"/>
        </w:rPr>
        <w:t xml:space="preserve"> </w:t>
      </w:r>
    </w:p>
    <w:p w14:paraId="11C59098" w14:textId="77777777" w:rsidR="00FA335F" w:rsidRDefault="001C7BA4">
      <w:pPr>
        <w:spacing w:after="0" w:line="240" w:lineRule="auto"/>
        <w:rPr>
          <w:rFonts w:ascii="Calibri" w:hAnsi="Calibri" w:cs="Calibri"/>
          <w:sz w:val="22"/>
          <w:szCs w:val="22"/>
        </w:rPr>
      </w:pPr>
      <w:r>
        <w:rPr>
          <w:rFonts w:ascii="Calibri" w:hAnsi="Calibri" w:cs="Calibri"/>
          <w:sz w:val="22"/>
          <w:szCs w:val="22"/>
        </w:rPr>
        <w:t xml:space="preserve">26 giugno </w:t>
      </w:r>
      <w:r>
        <w:rPr>
          <w:rFonts w:ascii="Calibri" w:hAnsi="Calibri" w:cs="Calibri"/>
          <w:iCs/>
          <w:color w:val="808080"/>
          <w:sz w:val="14"/>
          <w:szCs w:val="14"/>
        </w:rPr>
        <w:t>ore 21.15</w:t>
      </w:r>
    </w:p>
    <w:p w14:paraId="6348C260" w14:textId="77777777" w:rsidR="00FA335F" w:rsidRDefault="001C7BA4">
      <w:pPr>
        <w:spacing w:after="0" w:line="240" w:lineRule="auto"/>
        <w:rPr>
          <w:rFonts w:ascii="Calibri" w:hAnsi="Calibri" w:cs="Calibri"/>
          <w:i/>
          <w:sz w:val="14"/>
          <w:szCs w:val="14"/>
        </w:rPr>
      </w:pPr>
      <w:r>
        <w:rPr>
          <w:rFonts w:ascii="Calibri" w:hAnsi="Calibri" w:cs="Calibri"/>
          <w:sz w:val="22"/>
          <w:szCs w:val="22"/>
        </w:rPr>
        <w:t xml:space="preserve">4, 12, 18, 23 luglio </w:t>
      </w:r>
      <w:r>
        <w:rPr>
          <w:rFonts w:ascii="Calibri" w:hAnsi="Calibri" w:cs="Calibri"/>
          <w:iCs/>
          <w:color w:val="808080"/>
          <w:sz w:val="14"/>
          <w:szCs w:val="14"/>
        </w:rPr>
        <w:t>ore 21.15</w:t>
      </w:r>
    </w:p>
    <w:p w14:paraId="7955CEB0" w14:textId="77777777" w:rsidR="00FA335F" w:rsidRDefault="001C7BA4">
      <w:pPr>
        <w:spacing w:after="0" w:line="240" w:lineRule="auto"/>
        <w:rPr>
          <w:rFonts w:ascii="Calibri" w:hAnsi="Calibri" w:cs="Calibri"/>
          <w:iCs/>
          <w:sz w:val="14"/>
          <w:szCs w:val="14"/>
        </w:rPr>
      </w:pPr>
      <w:r>
        <w:rPr>
          <w:rFonts w:ascii="Calibri" w:hAnsi="Calibri" w:cs="Calibri"/>
          <w:sz w:val="22"/>
          <w:szCs w:val="22"/>
        </w:rPr>
        <w:t>1, 8, 20, 28 agosto</w:t>
      </w:r>
      <w:r>
        <w:rPr>
          <w:rFonts w:ascii="Calibri" w:hAnsi="Calibri" w:cs="Calibri"/>
          <w:sz w:val="14"/>
          <w:szCs w:val="14"/>
        </w:rPr>
        <w:t xml:space="preserve"> </w:t>
      </w:r>
      <w:r>
        <w:rPr>
          <w:rFonts w:ascii="Calibri" w:hAnsi="Calibri" w:cs="Calibri"/>
          <w:iCs/>
          <w:color w:val="808080"/>
          <w:sz w:val="14"/>
          <w:szCs w:val="14"/>
        </w:rPr>
        <w:t>ore 21.00</w:t>
      </w:r>
    </w:p>
    <w:p w14:paraId="6BE732C4" w14:textId="77777777" w:rsidR="00FA335F" w:rsidRDefault="001C7BA4">
      <w:pPr>
        <w:spacing w:after="0" w:line="240" w:lineRule="auto"/>
        <w:rPr>
          <w:rFonts w:ascii="Calibri" w:hAnsi="Calibri" w:cs="Calibri"/>
          <w:iCs/>
          <w:color w:val="808080"/>
          <w:sz w:val="14"/>
          <w:szCs w:val="14"/>
        </w:rPr>
      </w:pPr>
      <w:r>
        <w:rPr>
          <w:rFonts w:ascii="Calibri" w:hAnsi="Calibri" w:cs="Calibri"/>
          <w:iCs/>
          <w:sz w:val="22"/>
          <w:szCs w:val="22"/>
        </w:rPr>
        <w:t xml:space="preserve">9 </w:t>
      </w:r>
      <w:r>
        <w:rPr>
          <w:rFonts w:ascii="Calibri" w:hAnsi="Calibri" w:cs="Calibri"/>
          <w:sz w:val="22"/>
          <w:szCs w:val="22"/>
        </w:rPr>
        <w:t xml:space="preserve">settembre </w:t>
      </w:r>
      <w:r>
        <w:rPr>
          <w:rFonts w:ascii="Calibri" w:hAnsi="Calibri" w:cs="Calibri"/>
          <w:iCs/>
          <w:color w:val="808080"/>
          <w:sz w:val="14"/>
          <w:szCs w:val="14"/>
        </w:rPr>
        <w:t>ore 21.00</w:t>
      </w:r>
    </w:p>
    <w:p w14:paraId="1F937AB9" w14:textId="77777777" w:rsidR="00FA335F" w:rsidRDefault="001C7BA4">
      <w:pPr>
        <w:spacing w:after="0" w:line="240" w:lineRule="auto"/>
        <w:jc w:val="right"/>
        <w:rPr>
          <w:rFonts w:ascii="Calibri" w:hAnsi="Calibri" w:cs="Calibri"/>
          <w:sz w:val="22"/>
          <w:szCs w:val="22"/>
        </w:rPr>
      </w:pPr>
      <w:r>
        <w:rPr>
          <w:rFonts w:ascii="Calibri" w:hAnsi="Calibri" w:cs="Calibri"/>
          <w:b/>
          <w:w w:val="105"/>
          <w:sz w:val="28"/>
          <w:szCs w:val="32"/>
        </w:rPr>
        <w:t xml:space="preserve">La Bohème </w:t>
      </w:r>
      <w:r>
        <w:rPr>
          <w:rFonts w:ascii="Calibri" w:hAnsi="Calibri" w:cs="Calibri"/>
          <w:color w:val="808080"/>
          <w:sz w:val="14"/>
          <w:szCs w:val="14"/>
        </w:rPr>
        <w:t>di Giacomo Puccini</w:t>
      </w:r>
    </w:p>
    <w:p w14:paraId="77D7C5DF" w14:textId="77777777" w:rsidR="00FA335F" w:rsidRDefault="001C7BA4">
      <w:pPr>
        <w:spacing w:after="0" w:line="240" w:lineRule="auto"/>
        <w:jc w:val="right"/>
        <w:rPr>
          <w:rFonts w:ascii="Calibri" w:hAnsi="Calibri" w:cs="Calibri"/>
          <w:b/>
          <w:w w:val="105"/>
          <w:sz w:val="28"/>
          <w:szCs w:val="32"/>
        </w:rPr>
      </w:pPr>
      <w:r>
        <w:rPr>
          <w:rFonts w:ascii="Calibri" w:hAnsi="Calibri" w:cs="Calibri"/>
          <w:color w:val="0070C0"/>
          <w:sz w:val="14"/>
          <w:szCs w:val="14"/>
        </w:rPr>
        <w:t xml:space="preserve">Regia Alfonso Signorini </w:t>
      </w:r>
      <w:r>
        <w:rPr>
          <w:rFonts w:ascii="Calibri" w:hAnsi="Calibri" w:cs="Calibri"/>
          <w:color w:val="808080"/>
          <w:sz w:val="14"/>
          <w:szCs w:val="14"/>
        </w:rPr>
        <w:t xml:space="preserve">| </w:t>
      </w:r>
      <w:r>
        <w:rPr>
          <w:rFonts w:ascii="Calibri" w:hAnsi="Calibri" w:cs="Calibri"/>
          <w:color w:val="0070C0"/>
          <w:sz w:val="14"/>
          <w:szCs w:val="14"/>
        </w:rPr>
        <w:t>Scene Juan Guillermo Nova</w:t>
      </w:r>
    </w:p>
    <w:p w14:paraId="2BCF04D5" w14:textId="77777777" w:rsidR="00FA335F" w:rsidRDefault="001C7BA4">
      <w:pPr>
        <w:spacing w:after="0" w:line="240" w:lineRule="auto"/>
        <w:jc w:val="right"/>
        <w:rPr>
          <w:rFonts w:ascii="Calibri" w:hAnsi="Calibri" w:cs="Calibri"/>
          <w:iCs/>
          <w:color w:val="808080"/>
          <w:sz w:val="14"/>
          <w:szCs w:val="14"/>
        </w:rPr>
      </w:pPr>
      <w:r>
        <w:rPr>
          <w:rFonts w:ascii="Calibri" w:hAnsi="Calibri" w:cs="Calibri"/>
          <w:sz w:val="22"/>
          <w:szCs w:val="22"/>
        </w:rPr>
        <w:t xml:space="preserve">3, 11, 17, 25 luglio </w:t>
      </w:r>
      <w:r>
        <w:rPr>
          <w:rFonts w:ascii="Calibri" w:hAnsi="Calibri" w:cs="Calibri"/>
          <w:iCs/>
          <w:color w:val="808080"/>
          <w:sz w:val="14"/>
          <w:szCs w:val="14"/>
        </w:rPr>
        <w:t>ore 21.15</w:t>
      </w:r>
    </w:p>
    <w:p w14:paraId="3FF92CEE" w14:textId="77777777" w:rsidR="00FA335F" w:rsidRDefault="001C7BA4">
      <w:pPr>
        <w:spacing w:after="0" w:line="240" w:lineRule="auto"/>
        <w:rPr>
          <w:rFonts w:ascii="Calibri" w:hAnsi="Calibri" w:cs="Calibri"/>
          <w:b/>
          <w:w w:val="105"/>
          <w:sz w:val="28"/>
          <w:szCs w:val="32"/>
        </w:rPr>
      </w:pPr>
      <w:r>
        <w:rPr>
          <w:rFonts w:ascii="Calibri" w:hAnsi="Calibri" w:cs="Calibri"/>
          <w:b/>
          <w:w w:val="105"/>
          <w:sz w:val="28"/>
          <w:szCs w:val="32"/>
        </w:rPr>
        <w:t>Roberto Bolle and Friends</w:t>
      </w:r>
    </w:p>
    <w:p w14:paraId="553D8039" w14:textId="77777777" w:rsidR="00FA335F" w:rsidRDefault="001C7BA4">
      <w:pPr>
        <w:spacing w:after="0" w:line="240" w:lineRule="auto"/>
        <w:rPr>
          <w:rFonts w:ascii="Calibri" w:hAnsi="Calibri" w:cs="Calibri"/>
          <w:color w:val="808080"/>
          <w:sz w:val="14"/>
          <w:szCs w:val="14"/>
        </w:rPr>
      </w:pPr>
      <w:r>
        <w:rPr>
          <w:rFonts w:ascii="Calibri" w:hAnsi="Calibri" w:cs="Calibri"/>
          <w:color w:val="808080"/>
          <w:sz w:val="14"/>
          <w:szCs w:val="14"/>
        </w:rPr>
        <w:t xml:space="preserve">in coproduzione con </w:t>
      </w:r>
      <w:r>
        <w:rPr>
          <w:rFonts w:ascii="Calibri" w:hAnsi="Calibri" w:cs="Calibri"/>
          <w:smallCaps/>
          <w:color w:val="808080"/>
          <w:sz w:val="14"/>
          <w:szCs w:val="14"/>
        </w:rPr>
        <w:t>arte</w:t>
      </w:r>
      <w:r>
        <w:rPr>
          <w:rFonts w:ascii="Calibri" w:hAnsi="Calibri" w:cs="Calibri"/>
          <w:b/>
          <w:bCs/>
          <w:smallCaps/>
          <w:color w:val="808080"/>
          <w:sz w:val="14"/>
          <w:szCs w:val="14"/>
        </w:rPr>
        <w:t>danza</w:t>
      </w:r>
      <w:r>
        <w:rPr>
          <w:rFonts w:ascii="Calibri" w:hAnsi="Calibri" w:cs="Calibri"/>
          <w:color w:val="808080"/>
          <w:sz w:val="14"/>
          <w:szCs w:val="14"/>
        </w:rPr>
        <w:t>srl</w:t>
      </w:r>
    </w:p>
    <w:p w14:paraId="336CFBC6" w14:textId="77777777" w:rsidR="00FA335F" w:rsidRDefault="001C7BA4">
      <w:pPr>
        <w:spacing w:after="0" w:line="240" w:lineRule="auto"/>
        <w:rPr>
          <w:rFonts w:ascii="Calibri" w:hAnsi="Calibri" w:cs="Calibri"/>
          <w:iCs/>
          <w:color w:val="808080"/>
          <w:sz w:val="14"/>
          <w:szCs w:val="14"/>
        </w:rPr>
      </w:pPr>
      <w:r>
        <w:rPr>
          <w:rFonts w:ascii="Calibri" w:hAnsi="Calibri" w:cs="Calibri"/>
          <w:sz w:val="22"/>
          <w:szCs w:val="22"/>
        </w:rPr>
        <w:t xml:space="preserve">21 luglio </w:t>
      </w:r>
      <w:r>
        <w:rPr>
          <w:rFonts w:ascii="Calibri" w:hAnsi="Calibri" w:cs="Calibri"/>
          <w:iCs/>
          <w:color w:val="808080"/>
          <w:sz w:val="14"/>
          <w:szCs w:val="14"/>
        </w:rPr>
        <w:t>ore 21.30</w:t>
      </w:r>
    </w:p>
    <w:p w14:paraId="7703B870" w14:textId="77777777" w:rsidR="00FA335F" w:rsidRDefault="001C7BA4">
      <w:pPr>
        <w:spacing w:after="0" w:line="240" w:lineRule="auto"/>
        <w:jc w:val="right"/>
        <w:rPr>
          <w:rFonts w:ascii="Calibri" w:hAnsi="Calibri" w:cs="Calibri"/>
          <w:color w:val="808080"/>
          <w:sz w:val="22"/>
          <w:szCs w:val="22"/>
        </w:rPr>
      </w:pPr>
      <w:r>
        <w:rPr>
          <w:rFonts w:ascii="Calibri" w:hAnsi="Calibri" w:cs="Calibri"/>
          <w:b/>
          <w:w w:val="105"/>
          <w:sz w:val="28"/>
          <w:szCs w:val="32"/>
        </w:rPr>
        <w:t>Aida</w:t>
      </w:r>
      <w:r>
        <w:rPr>
          <w:rFonts w:ascii="Calibri" w:hAnsi="Calibri" w:cs="Calibri"/>
          <w:iCs/>
          <w:sz w:val="14"/>
          <w:szCs w:val="14"/>
        </w:rPr>
        <w:t xml:space="preserve"> </w:t>
      </w:r>
      <w:r>
        <w:rPr>
          <w:rFonts w:ascii="Calibri" w:hAnsi="Calibri" w:cs="Calibri"/>
          <w:color w:val="808080"/>
          <w:sz w:val="14"/>
          <w:szCs w:val="14"/>
        </w:rPr>
        <w:t>di Giuseppe Verdi</w:t>
      </w:r>
    </w:p>
    <w:p w14:paraId="64C794E6" w14:textId="77777777" w:rsidR="00FA335F" w:rsidRDefault="001C7BA4">
      <w:pPr>
        <w:spacing w:after="0" w:line="240" w:lineRule="auto"/>
        <w:jc w:val="right"/>
        <w:rPr>
          <w:rFonts w:ascii="Calibri" w:hAnsi="Calibri" w:cs="Calibri"/>
          <w:b/>
          <w:sz w:val="32"/>
          <w:szCs w:val="32"/>
        </w:rPr>
      </w:pPr>
      <w:r>
        <w:rPr>
          <w:rFonts w:ascii="Calibri" w:hAnsi="Calibri" w:cs="Calibri"/>
          <w:color w:val="0070C0"/>
          <w:sz w:val="14"/>
          <w:szCs w:val="14"/>
        </w:rPr>
        <w:t>Regia e scene</w:t>
      </w:r>
      <w:r>
        <w:rPr>
          <w:rFonts w:ascii="Calibri" w:hAnsi="Calibri" w:cs="Calibri"/>
          <w:color w:val="0070C0"/>
          <w:sz w:val="22"/>
          <w:szCs w:val="22"/>
        </w:rPr>
        <w:t xml:space="preserve"> </w:t>
      </w:r>
      <w:r>
        <w:rPr>
          <w:rFonts w:ascii="Calibri" w:hAnsi="Calibri" w:cs="Calibri"/>
          <w:color w:val="0070C0"/>
          <w:sz w:val="14"/>
          <w:szCs w:val="14"/>
        </w:rPr>
        <w:t>Franco Zeffirelli</w:t>
      </w:r>
    </w:p>
    <w:p w14:paraId="57A83144" w14:textId="77777777" w:rsidR="00FA335F" w:rsidRDefault="001C7BA4">
      <w:pPr>
        <w:spacing w:after="0" w:line="240" w:lineRule="auto"/>
        <w:jc w:val="right"/>
        <w:rPr>
          <w:rFonts w:ascii="Calibri" w:hAnsi="Calibri" w:cs="Calibri"/>
          <w:i/>
          <w:sz w:val="14"/>
          <w:szCs w:val="14"/>
        </w:rPr>
      </w:pPr>
      <w:r>
        <w:rPr>
          <w:rFonts w:ascii="Calibri" w:hAnsi="Calibri" w:cs="Calibri"/>
          <w:sz w:val="22"/>
          <w:szCs w:val="22"/>
        </w:rPr>
        <w:t xml:space="preserve">30 luglio </w:t>
      </w:r>
      <w:r>
        <w:rPr>
          <w:rFonts w:ascii="Calibri" w:hAnsi="Calibri" w:cs="Calibri"/>
          <w:iCs/>
          <w:color w:val="808080"/>
          <w:sz w:val="14"/>
          <w:szCs w:val="14"/>
        </w:rPr>
        <w:t>ore 21.15</w:t>
      </w:r>
    </w:p>
    <w:p w14:paraId="6A76E540" w14:textId="77777777" w:rsidR="00FA335F" w:rsidRDefault="001C7BA4">
      <w:pPr>
        <w:spacing w:after="0" w:line="240" w:lineRule="auto"/>
        <w:jc w:val="right"/>
        <w:rPr>
          <w:rFonts w:ascii="Calibri" w:hAnsi="Calibri" w:cs="Calibri"/>
          <w:iCs/>
          <w:sz w:val="14"/>
          <w:szCs w:val="14"/>
        </w:rPr>
      </w:pPr>
      <w:r>
        <w:rPr>
          <w:rFonts w:ascii="Calibri" w:hAnsi="Calibri" w:cs="Calibri"/>
          <w:sz w:val="22"/>
          <w:szCs w:val="22"/>
        </w:rPr>
        <w:t>9, 15, 23, 30 agosto</w:t>
      </w:r>
      <w:r>
        <w:rPr>
          <w:rFonts w:ascii="Calibri" w:hAnsi="Calibri" w:cs="Calibri"/>
          <w:sz w:val="14"/>
          <w:szCs w:val="14"/>
        </w:rPr>
        <w:t xml:space="preserve"> </w:t>
      </w:r>
      <w:r>
        <w:rPr>
          <w:rFonts w:ascii="Calibri" w:hAnsi="Calibri" w:cs="Calibri"/>
          <w:iCs/>
          <w:color w:val="808080"/>
          <w:sz w:val="14"/>
          <w:szCs w:val="14"/>
        </w:rPr>
        <w:t>ore 21.00</w:t>
      </w:r>
    </w:p>
    <w:p w14:paraId="6E45C980" w14:textId="77777777" w:rsidR="00FA335F" w:rsidRDefault="001C7BA4">
      <w:pPr>
        <w:spacing w:after="0" w:line="240" w:lineRule="auto"/>
        <w:jc w:val="right"/>
        <w:rPr>
          <w:rFonts w:ascii="Calibri" w:hAnsi="Calibri" w:cs="Calibri"/>
          <w:iCs/>
          <w:color w:val="808080"/>
          <w:sz w:val="14"/>
          <w:szCs w:val="14"/>
        </w:rPr>
      </w:pPr>
      <w:r>
        <w:rPr>
          <w:rFonts w:ascii="Calibri" w:hAnsi="Calibri" w:cs="Calibri"/>
          <w:iCs/>
          <w:sz w:val="22"/>
          <w:szCs w:val="22"/>
        </w:rPr>
        <w:t xml:space="preserve">4, 10 </w:t>
      </w:r>
      <w:r>
        <w:rPr>
          <w:rFonts w:ascii="Calibri" w:hAnsi="Calibri" w:cs="Calibri"/>
          <w:sz w:val="22"/>
          <w:szCs w:val="22"/>
        </w:rPr>
        <w:t xml:space="preserve">settembre </w:t>
      </w:r>
      <w:r>
        <w:rPr>
          <w:rFonts w:ascii="Calibri" w:hAnsi="Calibri" w:cs="Calibri"/>
          <w:iCs/>
          <w:color w:val="808080"/>
          <w:sz w:val="14"/>
          <w:szCs w:val="14"/>
        </w:rPr>
        <w:t>ore 21.00</w:t>
      </w:r>
    </w:p>
    <w:p w14:paraId="06501A01" w14:textId="77777777" w:rsidR="00FA335F" w:rsidRDefault="001C7BA4">
      <w:pPr>
        <w:spacing w:after="0" w:line="240" w:lineRule="auto"/>
        <w:rPr>
          <w:rFonts w:ascii="Calibri" w:hAnsi="Calibri" w:cs="Calibri"/>
          <w:b/>
          <w:w w:val="105"/>
          <w:sz w:val="28"/>
          <w:szCs w:val="32"/>
        </w:rPr>
      </w:pPr>
      <w:r>
        <w:rPr>
          <w:rFonts w:ascii="Calibri" w:hAnsi="Calibri" w:cs="Calibri"/>
          <w:b/>
          <w:w w:val="105"/>
          <w:sz w:val="28"/>
          <w:szCs w:val="32"/>
        </w:rPr>
        <w:t xml:space="preserve">Turandot </w:t>
      </w:r>
      <w:r>
        <w:rPr>
          <w:rFonts w:ascii="Calibri" w:hAnsi="Calibri" w:cs="Calibri"/>
          <w:color w:val="808080"/>
          <w:sz w:val="14"/>
          <w:szCs w:val="14"/>
        </w:rPr>
        <w:t>di Giacomo Puccini</w:t>
      </w:r>
    </w:p>
    <w:p w14:paraId="4A025E6C" w14:textId="77777777" w:rsidR="00FA335F" w:rsidRDefault="001C7BA4">
      <w:pPr>
        <w:spacing w:after="0" w:line="240" w:lineRule="auto"/>
        <w:rPr>
          <w:rFonts w:ascii="Calibri" w:hAnsi="Calibri" w:cs="Calibri"/>
          <w:b/>
          <w:color w:val="0070C0"/>
          <w:w w:val="105"/>
          <w:sz w:val="22"/>
          <w:szCs w:val="22"/>
        </w:rPr>
      </w:pPr>
      <w:r>
        <w:rPr>
          <w:rFonts w:ascii="Calibri" w:hAnsi="Calibri" w:cs="Calibri"/>
          <w:color w:val="0070C0"/>
          <w:sz w:val="14"/>
          <w:szCs w:val="14"/>
        </w:rPr>
        <w:t>Regia e scene Franco Zeffirelli</w:t>
      </w:r>
    </w:p>
    <w:p w14:paraId="57ED28B4" w14:textId="77777777" w:rsidR="00FA335F" w:rsidRDefault="001C7BA4">
      <w:pPr>
        <w:spacing w:after="0" w:line="240" w:lineRule="auto"/>
        <w:rPr>
          <w:rFonts w:ascii="Calibri" w:hAnsi="Calibri" w:cs="Calibri"/>
          <w:iCs/>
          <w:sz w:val="14"/>
          <w:szCs w:val="14"/>
        </w:rPr>
      </w:pPr>
      <w:r>
        <w:rPr>
          <w:rFonts w:ascii="Calibri" w:hAnsi="Calibri" w:cs="Calibri"/>
          <w:sz w:val="22"/>
          <w:szCs w:val="22"/>
        </w:rPr>
        <w:t>7, 14, 21, 27 agosto</w:t>
      </w:r>
      <w:r>
        <w:rPr>
          <w:rFonts w:ascii="Calibri" w:hAnsi="Calibri" w:cs="Calibri"/>
          <w:sz w:val="14"/>
          <w:szCs w:val="14"/>
        </w:rPr>
        <w:t xml:space="preserve"> </w:t>
      </w:r>
      <w:r>
        <w:rPr>
          <w:rFonts w:ascii="Calibri" w:hAnsi="Calibri" w:cs="Calibri"/>
          <w:iCs/>
          <w:color w:val="808080"/>
          <w:sz w:val="14"/>
          <w:szCs w:val="14"/>
        </w:rPr>
        <w:t>ore 21.00</w:t>
      </w:r>
    </w:p>
    <w:p w14:paraId="403F6891" w14:textId="77777777" w:rsidR="00FA335F" w:rsidRDefault="001C7BA4">
      <w:pPr>
        <w:spacing w:after="0" w:line="240" w:lineRule="auto"/>
        <w:rPr>
          <w:rFonts w:ascii="Calibri" w:hAnsi="Calibri" w:cs="Calibri"/>
          <w:iCs/>
          <w:color w:val="808080"/>
          <w:sz w:val="14"/>
          <w:szCs w:val="14"/>
        </w:rPr>
      </w:pPr>
      <w:r>
        <w:rPr>
          <w:rFonts w:ascii="Calibri" w:hAnsi="Calibri" w:cs="Calibri"/>
          <w:iCs/>
          <w:sz w:val="22"/>
          <w:szCs w:val="22"/>
        </w:rPr>
        <w:t xml:space="preserve">3, 11 </w:t>
      </w:r>
      <w:r>
        <w:rPr>
          <w:rFonts w:ascii="Calibri" w:hAnsi="Calibri" w:cs="Calibri"/>
          <w:sz w:val="22"/>
          <w:szCs w:val="22"/>
        </w:rPr>
        <w:t xml:space="preserve">settembre </w:t>
      </w:r>
      <w:r>
        <w:rPr>
          <w:rFonts w:ascii="Calibri" w:hAnsi="Calibri" w:cs="Calibri"/>
          <w:iCs/>
          <w:color w:val="808080"/>
          <w:sz w:val="14"/>
          <w:szCs w:val="14"/>
        </w:rPr>
        <w:t>ore 21.00</w:t>
      </w:r>
    </w:p>
    <w:p w14:paraId="5B9B6116" w14:textId="77777777" w:rsidR="00FA335F" w:rsidRDefault="001C7BA4">
      <w:pPr>
        <w:spacing w:after="0" w:line="240" w:lineRule="auto"/>
        <w:jc w:val="right"/>
        <w:rPr>
          <w:rFonts w:ascii="Calibri" w:hAnsi="Calibri" w:cs="Calibri"/>
          <w:sz w:val="22"/>
          <w:szCs w:val="22"/>
        </w:rPr>
      </w:pPr>
      <w:r>
        <w:rPr>
          <w:rFonts w:ascii="Calibri" w:hAnsi="Calibri" w:cs="Calibri"/>
          <w:b/>
          <w:w w:val="105"/>
          <w:sz w:val="28"/>
          <w:szCs w:val="32"/>
        </w:rPr>
        <w:t xml:space="preserve">Carmina Burana </w:t>
      </w:r>
      <w:r>
        <w:rPr>
          <w:rFonts w:ascii="Calibri" w:hAnsi="Calibri" w:cs="Calibri"/>
          <w:color w:val="808080"/>
          <w:sz w:val="14"/>
          <w:szCs w:val="14"/>
        </w:rPr>
        <w:t>di Carl Orff</w:t>
      </w:r>
    </w:p>
    <w:p w14:paraId="72E85DBC" w14:textId="77777777" w:rsidR="00FA335F" w:rsidRDefault="001C7BA4">
      <w:pPr>
        <w:spacing w:after="0" w:line="240" w:lineRule="auto"/>
        <w:jc w:val="right"/>
        <w:rPr>
          <w:rFonts w:ascii="Calibri" w:hAnsi="Calibri" w:cs="Calibri"/>
          <w:iCs/>
          <w:color w:val="808080"/>
          <w:sz w:val="14"/>
          <w:szCs w:val="14"/>
        </w:rPr>
      </w:pPr>
      <w:r>
        <w:rPr>
          <w:rFonts w:ascii="Calibri" w:hAnsi="Calibri" w:cs="Calibri"/>
          <w:sz w:val="22"/>
          <w:szCs w:val="22"/>
        </w:rPr>
        <w:t xml:space="preserve">13 agosto </w:t>
      </w:r>
      <w:r>
        <w:rPr>
          <w:rFonts w:ascii="Calibri" w:hAnsi="Calibri" w:cs="Calibri"/>
          <w:iCs/>
          <w:color w:val="808080"/>
          <w:sz w:val="14"/>
          <w:szCs w:val="14"/>
        </w:rPr>
        <w:t>ore 21.3</w:t>
      </w:r>
    </w:p>
    <w:p w14:paraId="5760DFD8" w14:textId="77777777" w:rsidR="00FA335F" w:rsidRDefault="001C7BA4">
      <w:pPr>
        <w:spacing w:after="0" w:line="240" w:lineRule="auto"/>
        <w:rPr>
          <w:rFonts w:ascii="Calibri" w:hAnsi="Calibri" w:cs="Calibri"/>
          <w:b/>
          <w:w w:val="105"/>
          <w:sz w:val="28"/>
          <w:szCs w:val="32"/>
        </w:rPr>
      </w:pPr>
      <w:r>
        <w:rPr>
          <w:rFonts w:ascii="Calibri" w:hAnsi="Calibri" w:cs="Calibri"/>
          <w:b/>
          <w:w w:val="105"/>
          <w:sz w:val="28"/>
          <w:szCs w:val="32"/>
        </w:rPr>
        <w:t>Paganini Paradise</w:t>
      </w:r>
    </w:p>
    <w:p w14:paraId="3A7846B3" w14:textId="77777777" w:rsidR="00FA335F" w:rsidRDefault="001C7BA4">
      <w:pPr>
        <w:spacing w:after="0" w:line="240" w:lineRule="auto"/>
        <w:rPr>
          <w:rFonts w:ascii="Calibri" w:hAnsi="Calibri" w:cs="Calibri"/>
          <w:sz w:val="14"/>
          <w:szCs w:val="14"/>
        </w:rPr>
      </w:pPr>
      <w:r>
        <w:rPr>
          <w:rFonts w:ascii="Calibri" w:hAnsi="Calibri" w:cs="Calibri"/>
          <w:smallCaps/>
          <w:color w:val="0070C0"/>
          <w:sz w:val="14"/>
          <w:szCs w:val="14"/>
        </w:rPr>
        <w:t>PRIMA ASS0LUTA</w:t>
      </w:r>
    </w:p>
    <w:p w14:paraId="333D03B7" w14:textId="77777777" w:rsidR="00FA335F" w:rsidRDefault="001C7BA4">
      <w:pPr>
        <w:spacing w:after="0" w:line="240" w:lineRule="auto"/>
        <w:rPr>
          <w:rFonts w:ascii="Calibri" w:hAnsi="Calibri" w:cs="Calibri"/>
          <w:color w:val="808080"/>
          <w:sz w:val="14"/>
          <w:szCs w:val="14"/>
        </w:rPr>
      </w:pPr>
      <w:r>
        <w:rPr>
          <w:rFonts w:ascii="Calibri" w:hAnsi="Calibri" w:cs="Calibri"/>
          <w:color w:val="808080"/>
          <w:sz w:val="14"/>
          <w:szCs w:val="14"/>
        </w:rPr>
        <w:t xml:space="preserve">In coproduzione con Balich Wonder Studio </w:t>
      </w:r>
    </w:p>
    <w:p w14:paraId="46C45048" w14:textId="77777777" w:rsidR="00FA335F" w:rsidRDefault="001C7BA4">
      <w:pPr>
        <w:spacing w:after="0" w:line="240" w:lineRule="auto"/>
        <w:rPr>
          <w:rFonts w:ascii="Calibri" w:hAnsi="Calibri" w:cs="Calibri"/>
          <w:b/>
          <w:w w:val="105"/>
          <w:sz w:val="28"/>
          <w:szCs w:val="32"/>
        </w:rPr>
      </w:pPr>
      <w:r>
        <w:rPr>
          <w:rFonts w:ascii="Calibri" w:hAnsi="Calibri" w:cs="Calibri"/>
          <w:sz w:val="22"/>
          <w:szCs w:val="22"/>
        </w:rPr>
        <w:t xml:space="preserve">18 agosto </w:t>
      </w:r>
      <w:r>
        <w:rPr>
          <w:rFonts w:ascii="Calibri" w:hAnsi="Calibri" w:cs="Calibri"/>
          <w:iCs/>
          <w:color w:val="808080"/>
          <w:sz w:val="14"/>
          <w:szCs w:val="14"/>
        </w:rPr>
        <w:t>ore 21.30</w:t>
      </w:r>
      <w:r>
        <w:rPr>
          <w:rFonts w:ascii="Calibri" w:hAnsi="Calibri" w:cs="Calibri"/>
          <w:b/>
          <w:w w:val="105"/>
          <w:sz w:val="28"/>
          <w:szCs w:val="32"/>
        </w:rPr>
        <w:t xml:space="preserve"> </w:t>
      </w:r>
    </w:p>
    <w:p w14:paraId="7448BAF6" w14:textId="77777777" w:rsidR="00FA335F" w:rsidRDefault="001C7BA4">
      <w:pPr>
        <w:spacing w:after="0" w:line="240" w:lineRule="auto"/>
        <w:jc w:val="right"/>
        <w:rPr>
          <w:rFonts w:ascii="Calibri" w:hAnsi="Calibri" w:cs="Calibri"/>
          <w:b/>
          <w:w w:val="105"/>
          <w:sz w:val="28"/>
          <w:szCs w:val="32"/>
        </w:rPr>
      </w:pPr>
      <w:r>
        <w:rPr>
          <w:rFonts w:ascii="Calibri" w:hAnsi="Calibri" w:cs="Calibri"/>
          <w:b/>
          <w:w w:val="105"/>
          <w:sz w:val="28"/>
          <w:szCs w:val="32"/>
        </w:rPr>
        <w:t>Viva Vivaldi</w:t>
      </w:r>
    </w:p>
    <w:p w14:paraId="25396349" w14:textId="77777777" w:rsidR="00FA335F" w:rsidRDefault="001C7BA4">
      <w:pPr>
        <w:spacing w:after="0" w:line="240" w:lineRule="auto"/>
        <w:jc w:val="right"/>
        <w:rPr>
          <w:rFonts w:ascii="Calibri" w:hAnsi="Calibri" w:cs="Calibri"/>
          <w:color w:val="808080"/>
          <w:sz w:val="14"/>
          <w:szCs w:val="14"/>
        </w:rPr>
      </w:pPr>
      <w:r>
        <w:rPr>
          <w:rFonts w:ascii="Calibri" w:hAnsi="Calibri" w:cs="Calibri"/>
          <w:color w:val="808080"/>
          <w:sz w:val="14"/>
          <w:szCs w:val="14"/>
        </w:rPr>
        <w:t>The Four Seasons Immersive Concert</w:t>
      </w:r>
    </w:p>
    <w:p w14:paraId="25A29AFF" w14:textId="77777777" w:rsidR="00FA335F" w:rsidRDefault="001C7BA4">
      <w:pPr>
        <w:spacing w:after="0" w:line="240" w:lineRule="auto"/>
        <w:jc w:val="right"/>
        <w:rPr>
          <w:rFonts w:ascii="Calibri" w:hAnsi="Calibri" w:cs="Calibri"/>
          <w:color w:val="808080"/>
          <w:sz w:val="14"/>
          <w:szCs w:val="14"/>
        </w:rPr>
      </w:pPr>
      <w:r>
        <w:rPr>
          <w:rFonts w:ascii="Calibri" w:hAnsi="Calibri" w:cs="Calibri"/>
          <w:color w:val="808080"/>
          <w:sz w:val="14"/>
          <w:szCs w:val="14"/>
        </w:rPr>
        <w:t xml:space="preserve">In coproduzione con Balich Wonder Studio </w:t>
      </w:r>
    </w:p>
    <w:p w14:paraId="6A20FA4E" w14:textId="77777777" w:rsidR="00FA335F" w:rsidRDefault="001C7BA4">
      <w:pPr>
        <w:spacing w:after="0" w:line="240" w:lineRule="auto"/>
        <w:jc w:val="right"/>
        <w:rPr>
          <w:rFonts w:ascii="Calibri" w:hAnsi="Calibri" w:cs="Calibri"/>
          <w:iCs/>
          <w:color w:val="808080"/>
          <w:sz w:val="14"/>
          <w:szCs w:val="14"/>
        </w:rPr>
      </w:pPr>
      <w:r>
        <w:rPr>
          <w:rFonts w:ascii="Calibri" w:hAnsi="Calibri" w:cs="Calibri"/>
          <w:sz w:val="22"/>
          <w:szCs w:val="22"/>
        </w:rPr>
        <w:t xml:space="preserve">19 agosto </w:t>
      </w:r>
      <w:r>
        <w:rPr>
          <w:rFonts w:ascii="Calibri" w:hAnsi="Calibri" w:cs="Calibri"/>
          <w:iCs/>
          <w:color w:val="808080"/>
          <w:sz w:val="14"/>
          <w:szCs w:val="14"/>
        </w:rPr>
        <w:t>ore 21.30</w:t>
      </w:r>
    </w:p>
    <w:p w14:paraId="0E2F8218" w14:textId="77777777" w:rsidR="00FA335F" w:rsidRDefault="001C7BA4">
      <w:pPr>
        <w:spacing w:after="0" w:line="240" w:lineRule="auto"/>
        <w:rPr>
          <w:rFonts w:ascii="Calibri" w:hAnsi="Calibri" w:cs="Calibri"/>
          <w:b/>
          <w:w w:val="105"/>
          <w:sz w:val="28"/>
          <w:szCs w:val="32"/>
        </w:rPr>
      </w:pPr>
      <w:r>
        <w:rPr>
          <w:rFonts w:ascii="Calibri" w:hAnsi="Calibri" w:cs="Calibri"/>
          <w:b/>
          <w:w w:val="105"/>
          <w:sz w:val="28"/>
          <w:szCs w:val="32"/>
        </w:rPr>
        <w:t xml:space="preserve">Zorba il greco </w:t>
      </w:r>
      <w:r>
        <w:rPr>
          <w:rFonts w:ascii="Calibri" w:hAnsi="Calibri" w:cs="Calibri"/>
          <w:color w:val="808080"/>
          <w:sz w:val="14"/>
          <w:szCs w:val="14"/>
        </w:rPr>
        <w:t xml:space="preserve">di Mikis Theodorakis </w:t>
      </w:r>
    </w:p>
    <w:p w14:paraId="4F9E7A94" w14:textId="77777777" w:rsidR="00FA335F" w:rsidRDefault="001C7BA4">
      <w:pPr>
        <w:spacing w:after="0" w:line="240" w:lineRule="auto"/>
        <w:rPr>
          <w:rFonts w:ascii="Calibri" w:hAnsi="Calibri" w:cs="Calibri"/>
          <w:sz w:val="14"/>
          <w:szCs w:val="14"/>
        </w:rPr>
      </w:pPr>
      <w:r>
        <w:rPr>
          <w:rFonts w:ascii="Calibri" w:hAnsi="Calibri" w:cs="Calibri"/>
          <w:smallCaps/>
          <w:color w:val="0070C0"/>
          <w:sz w:val="14"/>
          <w:szCs w:val="14"/>
        </w:rPr>
        <w:t>BALLETTO AL TEATRO ROMANO</w:t>
      </w:r>
    </w:p>
    <w:p w14:paraId="3E5A7C3D" w14:textId="77777777" w:rsidR="00FA335F" w:rsidRDefault="001C7BA4">
      <w:pPr>
        <w:spacing w:after="0" w:line="240" w:lineRule="auto"/>
        <w:rPr>
          <w:rFonts w:ascii="Calibri" w:hAnsi="Calibri" w:cs="Calibri"/>
          <w:iCs/>
          <w:color w:val="808080"/>
          <w:sz w:val="14"/>
          <w:szCs w:val="14"/>
        </w:rPr>
      </w:pPr>
      <w:r>
        <w:rPr>
          <w:rFonts w:ascii="Calibri" w:hAnsi="Calibri" w:cs="Calibri"/>
          <w:sz w:val="22"/>
          <w:szCs w:val="22"/>
        </w:rPr>
        <w:t xml:space="preserve">25, 26 agosto </w:t>
      </w:r>
      <w:r>
        <w:rPr>
          <w:rFonts w:ascii="Calibri" w:hAnsi="Calibri" w:cs="Calibri"/>
          <w:iCs/>
          <w:color w:val="808080"/>
          <w:sz w:val="14"/>
          <w:szCs w:val="14"/>
        </w:rPr>
        <w:t>ore 21.30</w:t>
      </w:r>
    </w:p>
    <w:sectPr w:rsidR="00FA335F">
      <w:headerReference w:type="default" r:id="rId10"/>
      <w:pgSz w:w="11906" w:h="16838"/>
      <w:pgMar w:top="1417"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E21A" w14:textId="77777777" w:rsidR="00657E32" w:rsidRDefault="00657E32">
      <w:pPr>
        <w:spacing w:line="240" w:lineRule="auto"/>
      </w:pPr>
      <w:r>
        <w:separator/>
      </w:r>
    </w:p>
  </w:endnote>
  <w:endnote w:type="continuationSeparator" w:id="0">
    <w:p w14:paraId="4D1535A8" w14:textId="77777777" w:rsidR="00657E32" w:rsidRDefault="00657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BE93" w14:textId="77777777" w:rsidR="00657E32" w:rsidRDefault="00657E32">
      <w:pPr>
        <w:spacing w:after="0"/>
      </w:pPr>
      <w:r>
        <w:separator/>
      </w:r>
    </w:p>
  </w:footnote>
  <w:footnote w:type="continuationSeparator" w:id="0">
    <w:p w14:paraId="7CF18FFC" w14:textId="77777777" w:rsidR="00657E32" w:rsidRDefault="00657E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09D0" w14:textId="77777777" w:rsidR="00FA335F" w:rsidRDefault="001C7BA4">
    <w:pPr>
      <w:pStyle w:val="Intestazione"/>
      <w:jc w:val="center"/>
      <w:rPr>
        <w:rFonts w:ascii="Arial" w:hAnsi="Arial" w:cs="Arial"/>
        <w:sz w:val="18"/>
        <w:szCs w:val="16"/>
      </w:rPr>
    </w:pPr>
    <w:r>
      <w:rPr>
        <w:noProof/>
      </w:rPr>
      <w:drawing>
        <wp:inline distT="0" distB="0" distL="0" distR="0" wp14:anchorId="4F7CB348" wp14:editId="07777777">
          <wp:extent cx="1124585" cy="704215"/>
          <wp:effectExtent l="0" t="0" r="0" b="635"/>
          <wp:docPr id="12750602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60203" name="Immagine 1"/>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a:xfrm>
                    <a:off x="0" y="0"/>
                    <a:ext cx="1124585" cy="704215"/>
                  </a:xfrm>
                  <a:prstGeom prst="rect">
                    <a:avLst/>
                  </a:prstGeom>
                  <a:noFill/>
                  <a:ln>
                    <a:noFill/>
                  </a:ln>
                </pic:spPr>
              </pic:pic>
            </a:graphicData>
          </a:graphic>
        </wp:inline>
      </w:drawing>
    </w:r>
  </w:p>
  <w:p w14:paraId="6CDE1F90" w14:textId="77777777" w:rsidR="00FA335F" w:rsidRDefault="00FA335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C3"/>
    <w:rsid w:val="0001174C"/>
    <w:rsid w:val="00030561"/>
    <w:rsid w:val="00045915"/>
    <w:rsid w:val="00054BB7"/>
    <w:rsid w:val="00063007"/>
    <w:rsid w:val="00072B7F"/>
    <w:rsid w:val="00081A67"/>
    <w:rsid w:val="00085CA1"/>
    <w:rsid w:val="00090119"/>
    <w:rsid w:val="00091E84"/>
    <w:rsid w:val="000B5018"/>
    <w:rsid w:val="000C174E"/>
    <w:rsid w:val="000F4E58"/>
    <w:rsid w:val="001236E9"/>
    <w:rsid w:val="00153F98"/>
    <w:rsid w:val="001812E5"/>
    <w:rsid w:val="00187A15"/>
    <w:rsid w:val="00193E41"/>
    <w:rsid w:val="0019436F"/>
    <w:rsid w:val="001B0890"/>
    <w:rsid w:val="001C10CE"/>
    <w:rsid w:val="001C7BA4"/>
    <w:rsid w:val="0021365D"/>
    <w:rsid w:val="00213896"/>
    <w:rsid w:val="0022124C"/>
    <w:rsid w:val="00261F9E"/>
    <w:rsid w:val="002712FE"/>
    <w:rsid w:val="002722C6"/>
    <w:rsid w:val="00282CF5"/>
    <w:rsid w:val="002A419F"/>
    <w:rsid w:val="002A7869"/>
    <w:rsid w:val="002C26DD"/>
    <w:rsid w:val="002C655E"/>
    <w:rsid w:val="002E2916"/>
    <w:rsid w:val="002F4744"/>
    <w:rsid w:val="00361A91"/>
    <w:rsid w:val="00371CF3"/>
    <w:rsid w:val="003912FD"/>
    <w:rsid w:val="00396524"/>
    <w:rsid w:val="00396E06"/>
    <w:rsid w:val="003A335D"/>
    <w:rsid w:val="003C0312"/>
    <w:rsid w:val="003D74B9"/>
    <w:rsid w:val="003E4EC7"/>
    <w:rsid w:val="003E5355"/>
    <w:rsid w:val="004038CE"/>
    <w:rsid w:val="004405A6"/>
    <w:rsid w:val="004579FC"/>
    <w:rsid w:val="00475011"/>
    <w:rsid w:val="004A3688"/>
    <w:rsid w:val="004A52BE"/>
    <w:rsid w:val="004B793E"/>
    <w:rsid w:val="004D6328"/>
    <w:rsid w:val="004E2A56"/>
    <w:rsid w:val="004F48A5"/>
    <w:rsid w:val="004F7EAD"/>
    <w:rsid w:val="0050435D"/>
    <w:rsid w:val="00522E64"/>
    <w:rsid w:val="00536D2F"/>
    <w:rsid w:val="00557A50"/>
    <w:rsid w:val="005D3775"/>
    <w:rsid w:val="005F20EB"/>
    <w:rsid w:val="005F553B"/>
    <w:rsid w:val="00603DE0"/>
    <w:rsid w:val="00632A51"/>
    <w:rsid w:val="00657E32"/>
    <w:rsid w:val="006705F7"/>
    <w:rsid w:val="00675B41"/>
    <w:rsid w:val="006D7D21"/>
    <w:rsid w:val="006E4EFF"/>
    <w:rsid w:val="006E5A43"/>
    <w:rsid w:val="006F3662"/>
    <w:rsid w:val="006F68E6"/>
    <w:rsid w:val="00743EB5"/>
    <w:rsid w:val="007501EB"/>
    <w:rsid w:val="00780E46"/>
    <w:rsid w:val="00785F6C"/>
    <w:rsid w:val="007875EA"/>
    <w:rsid w:val="00791871"/>
    <w:rsid w:val="00793D5A"/>
    <w:rsid w:val="007A24B9"/>
    <w:rsid w:val="007D5F43"/>
    <w:rsid w:val="007D7994"/>
    <w:rsid w:val="007F0337"/>
    <w:rsid w:val="007F4AC3"/>
    <w:rsid w:val="00801EEE"/>
    <w:rsid w:val="00802C74"/>
    <w:rsid w:val="00803EA1"/>
    <w:rsid w:val="0085798E"/>
    <w:rsid w:val="00863109"/>
    <w:rsid w:val="00866D6B"/>
    <w:rsid w:val="00867641"/>
    <w:rsid w:val="00893D77"/>
    <w:rsid w:val="008C3981"/>
    <w:rsid w:val="008D6223"/>
    <w:rsid w:val="008E1874"/>
    <w:rsid w:val="008F7E67"/>
    <w:rsid w:val="009248FD"/>
    <w:rsid w:val="00940851"/>
    <w:rsid w:val="0094208F"/>
    <w:rsid w:val="009421AF"/>
    <w:rsid w:val="009730A3"/>
    <w:rsid w:val="00992CA9"/>
    <w:rsid w:val="009C1D09"/>
    <w:rsid w:val="009C79EE"/>
    <w:rsid w:val="009D31CE"/>
    <w:rsid w:val="009F0BA0"/>
    <w:rsid w:val="009F65FE"/>
    <w:rsid w:val="009F6B51"/>
    <w:rsid w:val="00A119C1"/>
    <w:rsid w:val="00A14F92"/>
    <w:rsid w:val="00A32277"/>
    <w:rsid w:val="00A37ABD"/>
    <w:rsid w:val="00A5179E"/>
    <w:rsid w:val="00A55A45"/>
    <w:rsid w:val="00A61158"/>
    <w:rsid w:val="00A63CFA"/>
    <w:rsid w:val="00A87CBA"/>
    <w:rsid w:val="00AA447D"/>
    <w:rsid w:val="00AB33C1"/>
    <w:rsid w:val="00AD416C"/>
    <w:rsid w:val="00B2168A"/>
    <w:rsid w:val="00B22727"/>
    <w:rsid w:val="00B30716"/>
    <w:rsid w:val="00B57C18"/>
    <w:rsid w:val="00B62C31"/>
    <w:rsid w:val="00B64BF8"/>
    <w:rsid w:val="00B80401"/>
    <w:rsid w:val="00B92DE9"/>
    <w:rsid w:val="00B96218"/>
    <w:rsid w:val="00BC2BDC"/>
    <w:rsid w:val="00C070AD"/>
    <w:rsid w:val="00C20358"/>
    <w:rsid w:val="00C204DD"/>
    <w:rsid w:val="00C316B6"/>
    <w:rsid w:val="00C50C5F"/>
    <w:rsid w:val="00C6233B"/>
    <w:rsid w:val="00C66069"/>
    <w:rsid w:val="00C71362"/>
    <w:rsid w:val="00C80E85"/>
    <w:rsid w:val="00C83DD0"/>
    <w:rsid w:val="00C910DC"/>
    <w:rsid w:val="00C93AFF"/>
    <w:rsid w:val="00CB601B"/>
    <w:rsid w:val="00CC3CF6"/>
    <w:rsid w:val="00CD19CA"/>
    <w:rsid w:val="00CD3D92"/>
    <w:rsid w:val="00CD556B"/>
    <w:rsid w:val="00D06BFC"/>
    <w:rsid w:val="00D137E9"/>
    <w:rsid w:val="00D24E98"/>
    <w:rsid w:val="00D31CF4"/>
    <w:rsid w:val="00D422D2"/>
    <w:rsid w:val="00D42433"/>
    <w:rsid w:val="00D63F2B"/>
    <w:rsid w:val="00D92AB5"/>
    <w:rsid w:val="00DA62B3"/>
    <w:rsid w:val="00DD4725"/>
    <w:rsid w:val="00DD693E"/>
    <w:rsid w:val="00E0665C"/>
    <w:rsid w:val="00E07CF1"/>
    <w:rsid w:val="00E1412E"/>
    <w:rsid w:val="00E14329"/>
    <w:rsid w:val="00E31F24"/>
    <w:rsid w:val="00E43B24"/>
    <w:rsid w:val="00E5047F"/>
    <w:rsid w:val="00E6711E"/>
    <w:rsid w:val="00EA5E29"/>
    <w:rsid w:val="00F01DE3"/>
    <w:rsid w:val="00F11D00"/>
    <w:rsid w:val="00F14B02"/>
    <w:rsid w:val="00F5172F"/>
    <w:rsid w:val="00F57408"/>
    <w:rsid w:val="00F61892"/>
    <w:rsid w:val="00F64089"/>
    <w:rsid w:val="00FA335F"/>
    <w:rsid w:val="00FB5E9C"/>
    <w:rsid w:val="00FD4391"/>
    <w:rsid w:val="00FF6236"/>
    <w:rsid w:val="0DB9D634"/>
    <w:rsid w:val="1D256E2B"/>
    <w:rsid w:val="349B56CF"/>
    <w:rsid w:val="354257D5"/>
    <w:rsid w:val="4DC83DF3"/>
    <w:rsid w:val="551F8383"/>
    <w:rsid w:val="55DEA1ED"/>
    <w:rsid w:val="73D5635D"/>
    <w:rsid w:val="7A79EB8F"/>
    <w:rsid w:val="7C6A019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D99D"/>
  <w15:docId w15:val="{CB0B5848-7A05-422C-9B2A-0413B559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kern w:val="2"/>
      <w:sz w:val="24"/>
      <w:szCs w:val="24"/>
      <w:lang w:eastAsia="en-US"/>
      <w14:ligatures w14:val="standardContextual"/>
    </w:rPr>
  </w:style>
  <w:style w:type="paragraph" w:styleId="Titolo1">
    <w:name w:val="heading 1"/>
    <w:basedOn w:val="Normale"/>
    <w:next w:val="Normale"/>
    <w:link w:val="Titolo1Carattere"/>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olo9">
    <w:name w:val="heading 9"/>
    <w:basedOn w:val="Normale"/>
    <w:next w:val="Normale"/>
    <w:link w:val="Titolo9Carattere"/>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uiPriority w:val="99"/>
    <w:rPr>
      <w:color w:val="0000FF"/>
      <w:u w:val="single"/>
    </w:rPr>
  </w:style>
  <w:style w:type="paragraph" w:styleId="NormaleWeb">
    <w:name w:val="Normal (Web)"/>
    <w:basedOn w:val="Normale"/>
    <w:uiPriority w:val="99"/>
    <w:semiHidden/>
    <w:unhideWhenUsed/>
    <w:rPr>
      <w:rFonts w:ascii="Times New Roman" w:hAnsi="Times New Roman" w:cs="Times New Roman"/>
    </w:rPr>
  </w:style>
  <w:style w:type="paragraph" w:styleId="Sottotitolo">
    <w:name w:val="Subtitle"/>
    <w:basedOn w:val="Normale"/>
    <w:next w:val="Normale"/>
    <w:link w:val="SottotitoloCarattere"/>
    <w:uiPriority w:val="11"/>
    <w:qFormat/>
    <w:rPr>
      <w:rFonts w:eastAsiaTheme="majorEastAsia" w:cstheme="majorBidi"/>
      <w:color w:val="595959" w:themeColor="text1" w:themeTint="A6"/>
      <w:spacing w:val="15"/>
      <w:sz w:val="28"/>
      <w:szCs w:val="28"/>
    </w:rPr>
  </w:style>
  <w:style w:type="paragraph" w:styleId="Titolo">
    <w:name w:val="Title"/>
    <w:basedOn w:val="Normale"/>
    <w:next w:val="Normale"/>
    <w:link w:val="TitoloCaratter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Pr>
      <w:rFonts w:eastAsiaTheme="majorEastAsia" w:cstheme="majorBidi"/>
      <w:i/>
      <w:iCs/>
      <w:color w:val="262626" w:themeColor="text1" w:themeTint="D9"/>
    </w:rPr>
  </w:style>
  <w:style w:type="character" w:customStyle="1" w:styleId="Titolo9Carattere">
    <w:name w:val="Titolo 9 Carattere"/>
    <w:basedOn w:val="Carpredefinitoparagrafo"/>
    <w:link w:val="Titolo9"/>
    <w:uiPriority w:val="9"/>
    <w:semiHidden/>
    <w:rPr>
      <w:rFonts w:eastAsiaTheme="majorEastAsia" w:cstheme="majorBidi"/>
      <w:color w:val="262626" w:themeColor="text1" w:themeTint="D9"/>
    </w:r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link w:val="Sottotitolo"/>
    <w:uiPriority w:val="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paragraph" w:styleId="Paragrafoelenco">
    <w:name w:val="List Paragraph"/>
    <w:basedOn w:val="Normale"/>
    <w:uiPriority w:val="34"/>
    <w:qFormat/>
    <w:pPr>
      <w:ind w:left="720"/>
      <w:contextualSpacing/>
    </w:pPr>
  </w:style>
  <w:style w:type="character" w:customStyle="1" w:styleId="Enfasiintensa1">
    <w:name w:val="Enfasi intensa1"/>
    <w:basedOn w:val="Carpredefinitoparagrafo"/>
    <w:uiPriority w:val="21"/>
    <w:qFormat/>
    <w:rPr>
      <w:i/>
      <w:iCs/>
      <w:color w:val="0F4761" w:themeColor="accent1" w:themeShade="BF"/>
    </w:rPr>
  </w:style>
  <w:style w:type="paragraph" w:styleId="Citazioneintensa">
    <w:name w:val="Intense Quote"/>
    <w:basedOn w:val="Normale"/>
    <w:next w:val="Normale"/>
    <w:link w:val="CitazioneintensaCaratter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Pr>
      <w:i/>
      <w:iCs/>
      <w:color w:val="0F4761" w:themeColor="accent1" w:themeShade="BF"/>
    </w:rPr>
  </w:style>
  <w:style w:type="character" w:customStyle="1" w:styleId="Riferimentointenso1">
    <w:name w:val="Riferimento intenso1"/>
    <w:basedOn w:val="Carpredefinitoparagrafo"/>
    <w:uiPriority w:val="32"/>
    <w:qFormat/>
    <w:rPr>
      <w:b/>
      <w:bCs/>
      <w:smallCaps/>
      <w:color w:val="0F4761" w:themeColor="accent1" w:themeShade="BF"/>
      <w:spacing w:val="5"/>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character" w:customStyle="1" w:styleId="Menzionenonrisolta1">
    <w:name w:val="Menzione non risolta1"/>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glietteria@arenadiverona.it" TargetMode="Externa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re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729C-C5AC-4EA0-8505-2A96FD1F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 Rigoni</dc:creator>
  <cp:lastModifiedBy>Stefania Finetto</cp:lastModifiedBy>
  <cp:revision>3</cp:revision>
  <cp:lastPrinted>2026-07-07T08:41:00Z</cp:lastPrinted>
  <dcterms:created xsi:type="dcterms:W3CDTF">2026-07-08T16:00:00Z</dcterms:created>
  <dcterms:modified xsi:type="dcterms:W3CDTF">2026-07-10T13:01:00Z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eyJoZGlkIjoiMjAzZWY1YjRiODAxODZmYjAzYWZmMzRhZjA3MDczODUifQ==</vt:lpwstr>
  </property>
  <property fmtid="{D5CDD505-2E9C-101B-9397-08002B2CF9AE}" pid="3" name="KSOProductBuildVer">
    <vt:lpwstr>1033-12.1.0.26880</vt:lpwstr>
  </property>
  <property fmtid="{D5CDD505-2E9C-101B-9397-08002B2CF9AE}" pid="4" name="ICV">
    <vt:lpwstr>26FE07A02E414A51ACA7D2F33569C616_13</vt:lpwstr>
  </property>
</Properties>
</file>