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9BEE" w14:textId="121AA383" w:rsidR="00A87CBA" w:rsidRDefault="00A87CBA" w:rsidP="005B55F6">
      <w:pPr>
        <w:pStyle w:val="Intestazione"/>
        <w:tabs>
          <w:tab w:val="left" w:pos="5760"/>
          <w:tab w:val="left" w:pos="8010"/>
        </w:tabs>
        <w:rPr>
          <w:rFonts w:cs="Calibri"/>
          <w:bCs/>
          <w:sz w:val="20"/>
        </w:rPr>
      </w:pPr>
      <w:r w:rsidRPr="00CC213F">
        <w:rPr>
          <w:rFonts w:cs="Calibri"/>
          <w:bCs/>
          <w:sz w:val="20"/>
        </w:rPr>
        <w:t>Ufficio stampa</w:t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proofErr w:type="gramStart"/>
      <w:r w:rsidRPr="00CC213F">
        <w:rPr>
          <w:rFonts w:cs="Calibri"/>
          <w:bCs/>
          <w:sz w:val="20"/>
        </w:rPr>
        <w:tab/>
      </w:r>
      <w:r w:rsidR="00213896">
        <w:rPr>
          <w:rFonts w:cs="Calibri"/>
          <w:bCs/>
          <w:sz w:val="20"/>
        </w:rPr>
        <w:t xml:space="preserve">  </w:t>
      </w:r>
      <w:r w:rsidR="00E37BA0">
        <w:rPr>
          <w:rFonts w:cs="Calibri"/>
          <w:bCs/>
          <w:sz w:val="20"/>
        </w:rPr>
        <w:t>18</w:t>
      </w:r>
      <w:proofErr w:type="gramEnd"/>
      <w:r>
        <w:rPr>
          <w:rFonts w:cs="Calibri"/>
          <w:bCs/>
          <w:sz w:val="20"/>
        </w:rPr>
        <w:t>/0</w:t>
      </w:r>
      <w:r w:rsidR="00D137E9">
        <w:rPr>
          <w:rFonts w:cs="Calibri"/>
          <w:bCs/>
          <w:sz w:val="20"/>
        </w:rPr>
        <w:t>6</w:t>
      </w:r>
      <w:r w:rsidRPr="00CC213F">
        <w:rPr>
          <w:rFonts w:cs="Calibri"/>
          <w:bCs/>
          <w:sz w:val="20"/>
        </w:rPr>
        <w:t>/202</w:t>
      </w:r>
      <w:r>
        <w:rPr>
          <w:rFonts w:cs="Calibri"/>
          <w:bCs/>
          <w:sz w:val="20"/>
        </w:rPr>
        <w:t>6</w:t>
      </w:r>
    </w:p>
    <w:p w14:paraId="4042048F" w14:textId="77777777" w:rsidR="00213896" w:rsidRPr="00B05F30" w:rsidRDefault="00213896" w:rsidP="005B55F6">
      <w:pPr>
        <w:pStyle w:val="Intestazione"/>
        <w:tabs>
          <w:tab w:val="left" w:pos="5760"/>
          <w:tab w:val="left" w:pos="8010"/>
          <w:tab w:val="right" w:pos="9498"/>
        </w:tabs>
        <w:rPr>
          <w:rFonts w:ascii="Calibri" w:hAnsi="Calibri" w:cs="Calibri"/>
          <w:b/>
          <w:bCs/>
          <w:sz w:val="28"/>
          <w:szCs w:val="28"/>
        </w:rPr>
      </w:pPr>
    </w:p>
    <w:p w14:paraId="4E58B489" w14:textId="77777777" w:rsidR="00E37BA0" w:rsidRPr="00B05F30" w:rsidRDefault="00E37BA0" w:rsidP="005B55F6">
      <w:pPr>
        <w:pStyle w:val="Intestazione"/>
        <w:tabs>
          <w:tab w:val="left" w:pos="5760"/>
          <w:tab w:val="left" w:pos="8010"/>
          <w:tab w:val="right" w:pos="9498"/>
        </w:tabs>
        <w:rPr>
          <w:rFonts w:ascii="Calibri" w:hAnsi="Calibri" w:cs="Calibri"/>
          <w:b/>
          <w:bCs/>
          <w:sz w:val="28"/>
          <w:szCs w:val="28"/>
        </w:rPr>
      </w:pPr>
    </w:p>
    <w:p w14:paraId="3A4A3FC8" w14:textId="77777777" w:rsidR="00E37BA0" w:rsidRPr="00E37BA0" w:rsidRDefault="00E37BA0" w:rsidP="00E37BA0">
      <w:pPr>
        <w:spacing w:after="6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37BA0">
        <w:rPr>
          <w:rFonts w:ascii="Calibri" w:hAnsi="Calibri" w:cs="Calibri"/>
          <w:b/>
          <w:bCs/>
          <w:sz w:val="28"/>
          <w:szCs w:val="28"/>
        </w:rPr>
        <w:t xml:space="preserve">L’ARENA DI VERONA SU MAXISCHERMO A NEW YORK. </w:t>
      </w:r>
    </w:p>
    <w:p w14:paraId="651E4238" w14:textId="3C12DA37" w:rsidR="00E37BA0" w:rsidRPr="00E37BA0" w:rsidRDefault="00E37BA0" w:rsidP="00E37BA0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37BA0">
        <w:rPr>
          <w:rFonts w:ascii="Calibri" w:hAnsi="Calibri" w:cs="Calibri"/>
          <w:b/>
          <w:bCs/>
          <w:i/>
          <w:iCs/>
          <w:sz w:val="28"/>
          <w:szCs w:val="28"/>
        </w:rPr>
        <w:t>TOSCA</w:t>
      </w:r>
      <w:r w:rsidRPr="00E37BA0">
        <w:rPr>
          <w:rFonts w:ascii="Calibri" w:hAnsi="Calibri" w:cs="Calibri"/>
          <w:b/>
          <w:bCs/>
          <w:sz w:val="28"/>
          <w:szCs w:val="28"/>
        </w:rPr>
        <w:t xml:space="preserve"> PROTAGONISTA A BRYANT PARK</w:t>
      </w:r>
    </w:p>
    <w:p w14:paraId="677B1F68" w14:textId="77777777" w:rsidR="00E37BA0" w:rsidRPr="00E37BA0" w:rsidRDefault="00E37BA0" w:rsidP="00E37BA0">
      <w:pPr>
        <w:spacing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DF4B24" w14:textId="77777777" w:rsidR="00E37BA0" w:rsidRPr="00E37BA0" w:rsidRDefault="00E37BA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E37BA0">
        <w:rPr>
          <w:rFonts w:ascii="Calibri" w:hAnsi="Calibri" w:cs="Calibri"/>
          <w:sz w:val="22"/>
          <w:szCs w:val="22"/>
        </w:rPr>
        <w:t>Un maxischermo per accorciare le distanze. L'eco dell'Arena che si propaga a 6.700 chilometri di distanza. Arrivando nel cuore di New York.</w:t>
      </w:r>
    </w:p>
    <w:p w14:paraId="15527408" w14:textId="77777777" w:rsidR="00E37BA0" w:rsidRPr="00E37BA0" w:rsidRDefault="00E37BA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E37BA0">
        <w:rPr>
          <w:rFonts w:ascii="Calibri" w:hAnsi="Calibri" w:cs="Calibri"/>
          <w:sz w:val="22"/>
          <w:szCs w:val="22"/>
        </w:rPr>
        <w:t xml:space="preserve">Qualche sera fa, centinaia di persone si sono ritrovate sui prati di Bryant Park, nel pieno centro di Manhattan, per assistere alla proiezione gratuita di </w:t>
      </w:r>
      <w:r w:rsidRPr="00E37BA0">
        <w:rPr>
          <w:rFonts w:ascii="Calibri" w:hAnsi="Calibri" w:cs="Calibri"/>
          <w:i/>
          <w:iCs/>
          <w:sz w:val="22"/>
          <w:szCs w:val="22"/>
        </w:rPr>
        <w:t>Tosca</w:t>
      </w:r>
      <w:r w:rsidRPr="00E37BA0">
        <w:rPr>
          <w:rFonts w:ascii="Calibri" w:hAnsi="Calibri" w:cs="Calibri"/>
          <w:sz w:val="22"/>
          <w:szCs w:val="22"/>
        </w:rPr>
        <w:t xml:space="preserve">. Un appuntamento realizzato in collaborazione con Carnegie Hall </w:t>
      </w:r>
      <w:proofErr w:type="spellStart"/>
      <w:r w:rsidRPr="00E37BA0">
        <w:rPr>
          <w:rFonts w:ascii="Calibri" w:hAnsi="Calibri" w:cs="Calibri"/>
          <w:sz w:val="22"/>
          <w:szCs w:val="22"/>
        </w:rPr>
        <w:t>Citywide</w:t>
      </w:r>
      <w:proofErr w:type="spellEnd"/>
      <w:r w:rsidRPr="00E37BA0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E37BA0">
        <w:rPr>
          <w:rFonts w:ascii="Calibri" w:hAnsi="Calibri" w:cs="Calibri"/>
          <w:sz w:val="22"/>
          <w:szCs w:val="22"/>
        </w:rPr>
        <w:t>Unitel</w:t>
      </w:r>
      <w:proofErr w:type="spellEnd"/>
      <w:r w:rsidRPr="00E37BA0">
        <w:rPr>
          <w:rFonts w:ascii="Calibri" w:hAnsi="Calibri" w:cs="Calibri"/>
          <w:sz w:val="22"/>
          <w:szCs w:val="22"/>
        </w:rPr>
        <w:t xml:space="preserve"> che ha portato l’opera areniana tra i grattacieli della città americana.</w:t>
      </w:r>
    </w:p>
    <w:p w14:paraId="2AA4C865" w14:textId="13B9F796" w:rsidR="00B05F30" w:rsidRDefault="00E37BA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E37BA0">
        <w:rPr>
          <w:rFonts w:ascii="Calibri" w:hAnsi="Calibri" w:cs="Calibri"/>
          <w:sz w:val="22"/>
          <w:szCs w:val="22"/>
        </w:rPr>
        <w:t xml:space="preserve">L’iniziativa si rinnova per il secondo anno consecutivo: dopo la proiezione di </w:t>
      </w:r>
      <w:r w:rsidRPr="00B05F30">
        <w:rPr>
          <w:rFonts w:ascii="Calibri" w:hAnsi="Calibri" w:cs="Calibri"/>
          <w:i/>
          <w:iCs/>
          <w:sz w:val="22"/>
          <w:szCs w:val="22"/>
        </w:rPr>
        <w:t>Carmen</w:t>
      </w:r>
      <w:r w:rsidRPr="00E37BA0">
        <w:rPr>
          <w:rFonts w:ascii="Calibri" w:hAnsi="Calibri" w:cs="Calibri"/>
          <w:sz w:val="22"/>
          <w:szCs w:val="22"/>
        </w:rPr>
        <w:t xml:space="preserve"> nel 2025</w:t>
      </w:r>
      <w:r w:rsidR="007A1E10">
        <w:rPr>
          <w:rFonts w:ascii="Calibri" w:hAnsi="Calibri" w:cs="Calibri"/>
          <w:sz w:val="22"/>
          <w:szCs w:val="22"/>
        </w:rPr>
        <w:t xml:space="preserve"> per il lancio del </w:t>
      </w:r>
      <w:r w:rsidR="007A1E10" w:rsidRPr="00A4739D">
        <w:rPr>
          <w:rFonts w:ascii="Calibri" w:hAnsi="Calibri" w:cs="Calibri"/>
          <w:color w:val="000000"/>
          <w:spacing w:val="-6"/>
          <w:sz w:val="22"/>
          <w:szCs w:val="22"/>
        </w:rPr>
        <w:t>canale streaming Carnegie Hall+</w:t>
      </w:r>
      <w:r w:rsidRPr="00E37BA0">
        <w:rPr>
          <w:rFonts w:ascii="Calibri" w:hAnsi="Calibri" w:cs="Calibri"/>
          <w:sz w:val="22"/>
          <w:szCs w:val="22"/>
        </w:rPr>
        <w:t>, è stata la volta del capolavoro di Puccini, proposto a un pubblico eterogeneo fatto di residenti, lavoratori, turisti e curiosi passanti</w:t>
      </w:r>
      <w:r w:rsidR="00B05F30">
        <w:rPr>
          <w:rFonts w:ascii="Calibri" w:hAnsi="Calibri" w:cs="Calibri"/>
          <w:sz w:val="22"/>
          <w:szCs w:val="22"/>
        </w:rPr>
        <w:t xml:space="preserve">, </w:t>
      </w:r>
      <w:r w:rsidR="00B05F30">
        <w:rPr>
          <w:rFonts w:ascii="Calibri" w:hAnsi="Calibri" w:cs="Calibri"/>
          <w:sz w:val="22"/>
          <w:szCs w:val="22"/>
        </w:rPr>
        <w:t xml:space="preserve">con grande partecipazione di giovani e giovanissimi, rapiti dal titolo forse più cinematografico di Puccini, vero e proprio thriller con alcune delle arie più celebri della storia dell’Opera (tra cui </w:t>
      </w:r>
      <w:r w:rsidR="00B05F30" w:rsidRPr="00B05F30">
        <w:rPr>
          <w:rFonts w:ascii="Calibri" w:hAnsi="Calibri" w:cs="Calibri"/>
          <w:i/>
          <w:iCs/>
          <w:sz w:val="22"/>
          <w:szCs w:val="22"/>
        </w:rPr>
        <w:t xml:space="preserve">Recondita armonia, Vissi d’arte, E </w:t>
      </w:r>
      <w:proofErr w:type="spellStart"/>
      <w:r w:rsidR="00B05F30" w:rsidRPr="00B05F30">
        <w:rPr>
          <w:rFonts w:ascii="Calibri" w:hAnsi="Calibri" w:cs="Calibri"/>
          <w:i/>
          <w:iCs/>
          <w:sz w:val="22"/>
          <w:szCs w:val="22"/>
        </w:rPr>
        <w:t>lucevan</w:t>
      </w:r>
      <w:proofErr w:type="spellEnd"/>
      <w:r w:rsidR="00B05F30" w:rsidRPr="00B05F30">
        <w:rPr>
          <w:rFonts w:ascii="Calibri" w:hAnsi="Calibri" w:cs="Calibri"/>
          <w:i/>
          <w:iCs/>
          <w:sz w:val="22"/>
          <w:szCs w:val="22"/>
        </w:rPr>
        <w:t xml:space="preserve"> le stelle</w:t>
      </w:r>
      <w:r w:rsidR="00B05F30">
        <w:rPr>
          <w:rFonts w:ascii="Calibri" w:hAnsi="Calibri" w:cs="Calibri"/>
          <w:sz w:val="22"/>
          <w:szCs w:val="22"/>
        </w:rPr>
        <w:t>).</w:t>
      </w:r>
    </w:p>
    <w:p w14:paraId="173A031E" w14:textId="76526BDC" w:rsidR="00E37BA0" w:rsidRPr="00E37BA0" w:rsidRDefault="00E37BA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Sul grande schermo la produzione filmata in Arena nel 2023, con Sonya Yoncheva, Vittorio Grigolo e Roman Burdenko</w:t>
      </w:r>
      <w:r w:rsidR="00B05F30">
        <w:rPr>
          <w:rFonts w:ascii="Calibri" w:hAnsi="Calibri" w:cs="Calibri"/>
          <w:sz w:val="22"/>
          <w:szCs w:val="22"/>
        </w:rPr>
        <w:t xml:space="preserve">: stelle internazionali dirette, con i complessi artistici di Fondazione Arena, da Francesco Ivan Ciampa nella produzione di Hugo De Ana, tra incensi, sontuosi costumi e potenti simbolismi. Un’edizione definita dalla stampa </w:t>
      </w:r>
      <w:r w:rsidR="00B05F30" w:rsidRPr="00B05F30">
        <w:rPr>
          <w:rFonts w:ascii="Calibri" w:hAnsi="Calibri" w:cs="Calibri"/>
          <w:sz w:val="22"/>
          <w:szCs w:val="22"/>
        </w:rPr>
        <w:t>«</w:t>
      </w:r>
      <w:r w:rsidR="00B05F30">
        <w:rPr>
          <w:rFonts w:ascii="Calibri" w:hAnsi="Calibri" w:cs="Calibri"/>
          <w:sz w:val="22"/>
          <w:szCs w:val="22"/>
        </w:rPr>
        <w:t xml:space="preserve">spettacolo </w:t>
      </w:r>
      <w:r w:rsidR="00B05F30" w:rsidRPr="00B05F30">
        <w:rPr>
          <w:rFonts w:ascii="Calibri" w:hAnsi="Calibri" w:cs="Calibri"/>
          <w:sz w:val="22"/>
          <w:szCs w:val="22"/>
        </w:rPr>
        <w:t>di opulenza monumentale»</w:t>
      </w:r>
      <w:r w:rsidR="00B05F30">
        <w:rPr>
          <w:rFonts w:ascii="Calibri" w:hAnsi="Calibri" w:cs="Calibri"/>
          <w:sz w:val="22"/>
          <w:szCs w:val="22"/>
        </w:rPr>
        <w:t>,</w:t>
      </w:r>
      <w:r w:rsidR="00B05F30" w:rsidRPr="00B05F30">
        <w:rPr>
          <w:rFonts w:ascii="Calibri" w:hAnsi="Calibri" w:cs="Calibri"/>
          <w:sz w:val="22"/>
          <w:szCs w:val="22"/>
        </w:rPr>
        <w:t xml:space="preserve"> «</w:t>
      </w:r>
      <w:r w:rsidR="00B05F30">
        <w:rPr>
          <w:rFonts w:ascii="Calibri" w:hAnsi="Calibri" w:cs="Calibri"/>
          <w:sz w:val="22"/>
          <w:szCs w:val="22"/>
        </w:rPr>
        <w:t>u</w:t>
      </w:r>
      <w:r w:rsidR="00B05F30" w:rsidRPr="00B05F30">
        <w:rPr>
          <w:rFonts w:ascii="Calibri" w:hAnsi="Calibri" w:cs="Calibri"/>
          <w:sz w:val="22"/>
          <w:szCs w:val="22"/>
        </w:rPr>
        <w:t xml:space="preserve">na </w:t>
      </w:r>
      <w:r w:rsidR="00B05F30" w:rsidRPr="00B05F30">
        <w:rPr>
          <w:rFonts w:ascii="Calibri" w:hAnsi="Calibri" w:cs="Calibri"/>
          <w:i/>
          <w:iCs/>
          <w:sz w:val="22"/>
          <w:szCs w:val="22"/>
        </w:rPr>
        <w:t>Tosca</w:t>
      </w:r>
      <w:r w:rsidR="00B05F30" w:rsidRPr="00B05F30">
        <w:rPr>
          <w:rFonts w:ascii="Calibri" w:hAnsi="Calibri" w:cs="Calibri"/>
          <w:sz w:val="22"/>
          <w:szCs w:val="22"/>
        </w:rPr>
        <w:t xml:space="preserve"> da assaporare»</w:t>
      </w:r>
      <w:r w:rsidR="00B05F30">
        <w:rPr>
          <w:rFonts w:ascii="Calibri" w:hAnsi="Calibri" w:cs="Calibri"/>
          <w:sz w:val="22"/>
          <w:szCs w:val="22"/>
        </w:rPr>
        <w:t xml:space="preserve"> con </w:t>
      </w:r>
      <w:r w:rsidR="00B05F30" w:rsidRPr="00B05F30">
        <w:rPr>
          <w:rFonts w:ascii="Calibri" w:hAnsi="Calibri" w:cs="Calibri"/>
          <w:sz w:val="22"/>
          <w:szCs w:val="22"/>
        </w:rPr>
        <w:t>«</w:t>
      </w:r>
      <w:r w:rsidR="00B05F30">
        <w:rPr>
          <w:rFonts w:ascii="Calibri" w:hAnsi="Calibri" w:cs="Calibri"/>
          <w:sz w:val="22"/>
          <w:szCs w:val="22"/>
        </w:rPr>
        <w:t>standing ovation</w:t>
      </w:r>
      <w:r w:rsidR="00B05F30" w:rsidRPr="00B05F30">
        <w:rPr>
          <w:rFonts w:ascii="Calibri" w:hAnsi="Calibri" w:cs="Calibri"/>
          <w:sz w:val="22"/>
          <w:szCs w:val="22"/>
        </w:rPr>
        <w:t xml:space="preserve"> all’Arena di Verona».</w:t>
      </w:r>
    </w:p>
    <w:p w14:paraId="27964FD2" w14:textId="2DF87B60" w:rsidR="00E37BA0" w:rsidRPr="00E37BA0" w:rsidRDefault="00E37BA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E37BA0">
        <w:rPr>
          <w:rFonts w:ascii="Calibri" w:hAnsi="Calibri" w:cs="Calibri"/>
          <w:sz w:val="22"/>
          <w:szCs w:val="22"/>
        </w:rPr>
        <w:t>Mentre il sole tramontava tra le torri di Midtown, sul grande schermo prendevano vita le vicende di Floria Tosca, Mario Cavaradossi e del barone Scarpia. Nella cornice del teatro lirico all'aperto più grande al mondo. Un frammento dell’estate areniana trasportato nel cuore di Manhattan, in uno degli spazi pubblici più frequentati e riconoscibili di New York</w:t>
      </w:r>
      <w:r w:rsidR="00B05F30">
        <w:rPr>
          <w:rFonts w:ascii="Calibri" w:hAnsi="Calibri" w:cs="Calibri"/>
          <w:sz w:val="22"/>
          <w:szCs w:val="22"/>
        </w:rPr>
        <w:t xml:space="preserve">. </w:t>
      </w:r>
    </w:p>
    <w:p w14:paraId="5D85F711" w14:textId="0A7B1FAA" w:rsidR="007A1E10" w:rsidRDefault="00E37BA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E37BA0">
        <w:rPr>
          <w:rFonts w:ascii="Calibri" w:hAnsi="Calibri" w:cs="Calibri"/>
          <w:sz w:val="22"/>
          <w:szCs w:val="22"/>
        </w:rPr>
        <w:t xml:space="preserve">La proiezione rientra nel programma Carnegie Hall </w:t>
      </w:r>
      <w:proofErr w:type="spellStart"/>
      <w:r w:rsidRPr="00E37BA0">
        <w:rPr>
          <w:rFonts w:ascii="Calibri" w:hAnsi="Calibri" w:cs="Calibri"/>
          <w:sz w:val="22"/>
          <w:szCs w:val="22"/>
        </w:rPr>
        <w:t>Citywide</w:t>
      </w:r>
      <w:proofErr w:type="spellEnd"/>
      <w:r w:rsidRPr="00E37BA0">
        <w:rPr>
          <w:rFonts w:ascii="Calibri" w:hAnsi="Calibri" w:cs="Calibri"/>
          <w:sz w:val="22"/>
          <w:szCs w:val="22"/>
        </w:rPr>
        <w:t>, che porta gratuitamente musica e spettacolo nei cinque distretti della città, e conferma l’interesse crescente per le produzioni dell’Arena di Verona anche oltre oceano</w:t>
      </w:r>
      <w:r w:rsidR="007A1E10">
        <w:rPr>
          <w:rFonts w:ascii="Calibri" w:hAnsi="Calibri" w:cs="Calibri"/>
          <w:sz w:val="22"/>
          <w:szCs w:val="22"/>
        </w:rPr>
        <w:t xml:space="preserve">. </w:t>
      </w:r>
    </w:p>
    <w:p w14:paraId="12EF9824" w14:textId="5F02D4D4" w:rsidR="007A1E10" w:rsidRDefault="007A1E1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solo </w:t>
      </w:r>
      <w:r w:rsidRPr="007A1E10">
        <w:rPr>
          <w:rFonts w:ascii="Calibri" w:hAnsi="Calibri" w:cs="Calibri"/>
          <w:i/>
          <w:iCs/>
          <w:sz w:val="22"/>
          <w:szCs w:val="22"/>
        </w:rPr>
        <w:t>Carmen</w:t>
      </w:r>
      <w:r>
        <w:rPr>
          <w:rFonts w:ascii="Calibri" w:hAnsi="Calibri" w:cs="Calibri"/>
          <w:sz w:val="22"/>
          <w:szCs w:val="22"/>
        </w:rPr>
        <w:t xml:space="preserve"> e </w:t>
      </w:r>
      <w:r w:rsidRPr="007A1E10">
        <w:rPr>
          <w:rFonts w:ascii="Calibri" w:hAnsi="Calibri" w:cs="Calibri"/>
          <w:i/>
          <w:iCs/>
          <w:sz w:val="22"/>
          <w:szCs w:val="22"/>
        </w:rPr>
        <w:t>Tosca</w:t>
      </w:r>
      <w:r>
        <w:rPr>
          <w:rFonts w:ascii="Calibri" w:hAnsi="Calibri" w:cs="Calibri"/>
          <w:sz w:val="22"/>
          <w:szCs w:val="22"/>
        </w:rPr>
        <w:t xml:space="preserve">: presto saranno disponibili in dvd anche le nuove produzioni di </w:t>
      </w:r>
      <w:r w:rsidRPr="007A1E10">
        <w:rPr>
          <w:rFonts w:ascii="Calibri" w:hAnsi="Calibri" w:cs="Calibri"/>
          <w:i/>
          <w:iCs/>
          <w:sz w:val="22"/>
          <w:szCs w:val="22"/>
        </w:rPr>
        <w:t>Nabucco</w:t>
      </w:r>
      <w:r>
        <w:rPr>
          <w:rFonts w:ascii="Calibri" w:hAnsi="Calibri" w:cs="Calibri"/>
          <w:sz w:val="22"/>
          <w:szCs w:val="22"/>
        </w:rPr>
        <w:t xml:space="preserve"> e de </w:t>
      </w:r>
      <w:r w:rsidRPr="007A1E10">
        <w:rPr>
          <w:rFonts w:ascii="Calibri" w:hAnsi="Calibri" w:cs="Calibri"/>
          <w:i/>
          <w:iCs/>
          <w:sz w:val="22"/>
          <w:szCs w:val="22"/>
        </w:rPr>
        <w:t>La</w:t>
      </w:r>
      <w:r>
        <w:rPr>
          <w:rFonts w:ascii="Calibri" w:hAnsi="Calibri" w:cs="Calibri"/>
          <w:sz w:val="22"/>
          <w:szCs w:val="22"/>
        </w:rPr>
        <w:t xml:space="preserve"> </w:t>
      </w:r>
      <w:r w:rsidRPr="007A1E10">
        <w:rPr>
          <w:rFonts w:ascii="Calibri" w:hAnsi="Calibri" w:cs="Calibri"/>
          <w:i/>
          <w:iCs/>
          <w:sz w:val="22"/>
          <w:szCs w:val="22"/>
        </w:rPr>
        <w:t>Bohème</w:t>
      </w:r>
      <w:r>
        <w:rPr>
          <w:rFonts w:ascii="Calibri" w:hAnsi="Calibri" w:cs="Calibri"/>
          <w:sz w:val="22"/>
          <w:szCs w:val="22"/>
        </w:rPr>
        <w:t xml:space="preserve">, filmate nelle ultime due estati in Arena in collaborazione con </w:t>
      </w:r>
      <w:proofErr w:type="spellStart"/>
      <w:r>
        <w:rPr>
          <w:rFonts w:ascii="Calibri" w:hAnsi="Calibri" w:cs="Calibri"/>
          <w:sz w:val="22"/>
          <w:szCs w:val="22"/>
        </w:rPr>
        <w:t>Unitel</w:t>
      </w:r>
      <w:proofErr w:type="spellEnd"/>
      <w:r>
        <w:rPr>
          <w:rFonts w:ascii="Calibri" w:hAnsi="Calibri" w:cs="Calibri"/>
          <w:sz w:val="22"/>
          <w:szCs w:val="22"/>
        </w:rPr>
        <w:t xml:space="preserve"> e C-major, e che sarà possibile vedere dal vivo con i grandi protagonisti dell’opera di oggi anche nella programmazione del Festival 2026, rispettivamente dal 26 giugno e dal 3 luglio.  </w:t>
      </w:r>
    </w:p>
    <w:p w14:paraId="58CED70E" w14:textId="77777777" w:rsidR="007A1E10" w:rsidRPr="007A1E10" w:rsidRDefault="007A1E10" w:rsidP="007A1E10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54036C" w14:textId="378ED9CA" w:rsidR="007A1E10" w:rsidRPr="007A1E10" w:rsidRDefault="007A1E10" w:rsidP="007A1E10">
      <w:pPr>
        <w:pStyle w:val="Intestazione"/>
        <w:tabs>
          <w:tab w:val="left" w:pos="5760"/>
          <w:tab w:val="left" w:pos="8010"/>
          <w:tab w:val="right" w:pos="9072"/>
        </w:tabs>
        <w:spacing w:after="60"/>
        <w:jc w:val="both"/>
        <w:rPr>
          <w:rFonts w:ascii="Calibri" w:hAnsi="Calibri" w:cs="Calibri"/>
          <w:bCs/>
          <w:sz w:val="22"/>
          <w:szCs w:val="22"/>
        </w:rPr>
      </w:pPr>
      <w:r w:rsidRPr="007A1E10">
        <w:rPr>
          <w:rFonts w:ascii="Calibri" w:hAnsi="Calibri" w:cs="Calibri"/>
          <w:bCs/>
          <w:sz w:val="22"/>
          <w:szCs w:val="22"/>
        </w:rPr>
        <w:t xml:space="preserve">Il </w:t>
      </w:r>
      <w:r>
        <w:rPr>
          <w:rFonts w:ascii="Calibri" w:hAnsi="Calibri" w:cs="Calibri"/>
          <w:bCs/>
          <w:sz w:val="22"/>
          <w:szCs w:val="22"/>
        </w:rPr>
        <w:t xml:space="preserve">103° </w:t>
      </w:r>
      <w:r w:rsidRPr="007A1E10">
        <w:rPr>
          <w:rFonts w:ascii="Calibri" w:hAnsi="Calibri" w:cs="Calibri"/>
          <w:bCs/>
          <w:sz w:val="22"/>
          <w:szCs w:val="22"/>
        </w:rPr>
        <w:t>Festival riporterà in scena alcuni dei titoli più amati dal grande pubblico nella stagione più lunga della storia areniana</w:t>
      </w:r>
      <w:r>
        <w:rPr>
          <w:rFonts w:ascii="Calibri" w:hAnsi="Calibri" w:cs="Calibri"/>
          <w:bCs/>
          <w:sz w:val="22"/>
          <w:szCs w:val="22"/>
        </w:rPr>
        <w:t xml:space="preserve">, con 6 opere in scena fino al 12 settembre: oltre </w:t>
      </w:r>
      <w:r w:rsidRPr="007A1E10">
        <w:rPr>
          <w:rFonts w:ascii="Calibri" w:hAnsi="Calibri" w:cs="Calibri"/>
          <w:bCs/>
          <w:sz w:val="22"/>
          <w:szCs w:val="22"/>
        </w:rPr>
        <w:t>alla nuov</w:t>
      </w:r>
      <w:r>
        <w:rPr>
          <w:rFonts w:ascii="Calibri" w:hAnsi="Calibri" w:cs="Calibri"/>
          <w:bCs/>
          <w:sz w:val="22"/>
          <w:szCs w:val="22"/>
        </w:rPr>
        <w:t>issima</w:t>
      </w:r>
      <w:r w:rsidRPr="007A1E10">
        <w:rPr>
          <w:rFonts w:ascii="Calibri" w:hAnsi="Calibri" w:cs="Calibri"/>
          <w:bCs/>
          <w:sz w:val="22"/>
          <w:szCs w:val="22"/>
        </w:rPr>
        <w:t xml:space="preserve">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 xml:space="preserve">Traviata, </w:t>
      </w:r>
      <w:r w:rsidRPr="007A1E10">
        <w:rPr>
          <w:rFonts w:ascii="Calibri" w:hAnsi="Calibri" w:cs="Calibri"/>
          <w:bCs/>
          <w:sz w:val="22"/>
          <w:szCs w:val="22"/>
        </w:rPr>
        <w:t xml:space="preserve">due diversi allestimenti di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 xml:space="preserve">Aida, </w:t>
      </w:r>
      <w:r w:rsidRPr="007A1E10">
        <w:rPr>
          <w:rFonts w:ascii="Calibri" w:hAnsi="Calibri" w:cs="Calibri"/>
          <w:bCs/>
          <w:sz w:val="22"/>
          <w:szCs w:val="22"/>
        </w:rPr>
        <w:t xml:space="preserve">le più recenti produzioni di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 xml:space="preserve">Nabucco </w:t>
      </w:r>
      <w:r w:rsidRPr="007A1E10">
        <w:rPr>
          <w:rFonts w:ascii="Calibri" w:hAnsi="Calibri" w:cs="Calibri"/>
          <w:bCs/>
          <w:sz w:val="22"/>
          <w:szCs w:val="22"/>
        </w:rPr>
        <w:t xml:space="preserve">e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 xml:space="preserve">La Bohème, </w:t>
      </w:r>
      <w:r w:rsidRPr="007A1E10">
        <w:rPr>
          <w:rFonts w:ascii="Calibri" w:hAnsi="Calibri" w:cs="Calibri"/>
          <w:bCs/>
          <w:sz w:val="22"/>
          <w:szCs w:val="22"/>
        </w:rPr>
        <w:t xml:space="preserve">quindi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 xml:space="preserve">Turandot </w:t>
      </w:r>
      <w:r w:rsidRPr="007A1E10">
        <w:rPr>
          <w:rFonts w:ascii="Calibri" w:hAnsi="Calibri" w:cs="Calibri"/>
          <w:bCs/>
          <w:sz w:val="22"/>
          <w:szCs w:val="22"/>
        </w:rPr>
        <w:t xml:space="preserve">a 100 anni dalla prima assoluta. Sei le serate-evento in singola data: l’atteso appuntamento di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>Roberto Bolle and friends</w:t>
      </w:r>
      <w:r w:rsidRPr="007A1E10">
        <w:rPr>
          <w:rFonts w:ascii="Calibri" w:hAnsi="Calibri" w:cs="Calibri"/>
          <w:bCs/>
          <w:sz w:val="22"/>
          <w:szCs w:val="22"/>
        </w:rPr>
        <w:t xml:space="preserve"> coprodotto con </w:t>
      </w:r>
      <w:proofErr w:type="spellStart"/>
      <w:r w:rsidRPr="007A1E10">
        <w:rPr>
          <w:rFonts w:ascii="Calibri" w:hAnsi="Calibri" w:cs="Calibri"/>
          <w:bCs/>
          <w:sz w:val="22"/>
          <w:szCs w:val="22"/>
        </w:rPr>
        <w:t>ARTEDANZAsrl</w:t>
      </w:r>
      <w:proofErr w:type="spellEnd"/>
      <w:r w:rsidRPr="007A1E10">
        <w:rPr>
          <w:rFonts w:ascii="Calibri" w:hAnsi="Calibri" w:cs="Calibri"/>
          <w:bCs/>
          <w:sz w:val="22"/>
          <w:szCs w:val="22"/>
        </w:rPr>
        <w:t xml:space="preserve"> il 21 luglio, il balletto tornerà anche al Teatro Romano con l’acclamata produzione di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>Zorba il greco</w:t>
      </w:r>
      <w:r w:rsidRPr="007A1E10">
        <w:rPr>
          <w:rFonts w:ascii="Calibri" w:hAnsi="Calibri" w:cs="Calibri"/>
          <w:bCs/>
          <w:sz w:val="22"/>
          <w:szCs w:val="22"/>
        </w:rPr>
        <w:t xml:space="preserve">, nella coreografia originale di Lorca Massine il 25 e 26 agosto. Ritorna il grande organico sinfonico-corale dispiegato dai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>Carmina Burana</w:t>
      </w:r>
      <w:r w:rsidRPr="007A1E10">
        <w:rPr>
          <w:rFonts w:ascii="Calibri" w:hAnsi="Calibri" w:cs="Calibri"/>
          <w:bCs/>
          <w:sz w:val="22"/>
          <w:szCs w:val="22"/>
        </w:rPr>
        <w:t xml:space="preserve"> di Orff al centro dell’Arena il 13 agosto con un nuovo eccezionale cast</w:t>
      </w:r>
      <w:r>
        <w:rPr>
          <w:rFonts w:ascii="Calibri" w:hAnsi="Calibri" w:cs="Calibri"/>
          <w:bCs/>
          <w:sz w:val="22"/>
          <w:szCs w:val="22"/>
        </w:rPr>
        <w:t>.</w:t>
      </w:r>
      <w:r w:rsidRPr="007A1E10">
        <w:rPr>
          <w:rFonts w:ascii="Calibri" w:hAnsi="Calibri" w:cs="Calibri"/>
          <w:bCs/>
          <w:sz w:val="22"/>
          <w:szCs w:val="22"/>
        </w:rPr>
        <w:t xml:space="preserve"> Infine, il nuovo concerto immersivo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 xml:space="preserve">Paganini Paradise </w:t>
      </w:r>
      <w:r w:rsidRPr="007A1E10">
        <w:rPr>
          <w:rFonts w:ascii="Calibri" w:hAnsi="Calibri" w:cs="Calibri"/>
          <w:bCs/>
          <w:sz w:val="22"/>
          <w:szCs w:val="22"/>
        </w:rPr>
        <w:t xml:space="preserve">debutta in prima assoluta il 18 agosto e si aggiunge alle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lastRenderedPageBreak/>
        <w:t>Quattro stagioni</w:t>
      </w:r>
      <w:r w:rsidRPr="007A1E10">
        <w:rPr>
          <w:rFonts w:ascii="Calibri" w:hAnsi="Calibri" w:cs="Calibri"/>
          <w:bCs/>
          <w:sz w:val="22"/>
          <w:szCs w:val="22"/>
        </w:rPr>
        <w:t xml:space="preserve"> in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>Viva</w:t>
      </w:r>
      <w:r w:rsidRPr="007A1E10">
        <w:rPr>
          <w:rFonts w:ascii="Calibri" w:hAnsi="Calibri" w:cs="Calibri"/>
          <w:bCs/>
          <w:sz w:val="22"/>
          <w:szCs w:val="22"/>
        </w:rPr>
        <w:t xml:space="preserve"> </w:t>
      </w:r>
      <w:r w:rsidRPr="007A1E10">
        <w:rPr>
          <w:rFonts w:ascii="Calibri" w:hAnsi="Calibri" w:cs="Calibri"/>
          <w:bCs/>
          <w:i/>
          <w:iCs/>
          <w:sz w:val="22"/>
          <w:szCs w:val="22"/>
        </w:rPr>
        <w:t>Vivaldi</w:t>
      </w:r>
      <w:r w:rsidRPr="007A1E10">
        <w:rPr>
          <w:rFonts w:ascii="Calibri" w:hAnsi="Calibri" w:cs="Calibri"/>
          <w:bCs/>
          <w:sz w:val="22"/>
          <w:szCs w:val="22"/>
        </w:rPr>
        <w:t>, con l’Orchestra di Fondazione Arena e spettacolari proiezioni tridimensionali firmate da Balich Wonder Studio il 19 agosto.</w:t>
      </w:r>
    </w:p>
    <w:p w14:paraId="7713FFB4" w14:textId="77777777" w:rsidR="007A1E10" w:rsidRPr="007A1E10" w:rsidRDefault="007A1E10" w:rsidP="007A1E10">
      <w:pPr>
        <w:tabs>
          <w:tab w:val="left" w:pos="4299"/>
        </w:tabs>
        <w:spacing w:after="60" w:line="240" w:lineRule="auto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55458271" w14:textId="77777777" w:rsidR="007A1E10" w:rsidRPr="007A1E10" w:rsidRDefault="007A1E10" w:rsidP="007A1E10">
      <w:pPr>
        <w:pStyle w:val="Intestazione"/>
        <w:tabs>
          <w:tab w:val="left" w:pos="5760"/>
          <w:tab w:val="left" w:pos="8010"/>
          <w:tab w:val="right" w:pos="9072"/>
        </w:tabs>
        <w:spacing w:after="60"/>
        <w:jc w:val="both"/>
        <w:rPr>
          <w:rFonts w:ascii="Calibri" w:hAnsi="Calibri" w:cs="Calibri"/>
          <w:bCs/>
          <w:sz w:val="22"/>
          <w:szCs w:val="22"/>
        </w:rPr>
      </w:pPr>
      <w:r w:rsidRPr="007A1E10">
        <w:rPr>
          <w:rFonts w:ascii="Calibri" w:hAnsi="Calibri" w:cs="Calibri"/>
          <w:bCs/>
          <w:sz w:val="22"/>
          <w:szCs w:val="22"/>
        </w:rPr>
        <w:t xml:space="preserve">L’Arena di Verona Opera Festival 2026 conta sul sostegno di numerosi sponsor, in primis il </w:t>
      </w:r>
      <w:proofErr w:type="spellStart"/>
      <w:r w:rsidRPr="007A1E10">
        <w:rPr>
          <w:rFonts w:ascii="Calibri" w:hAnsi="Calibri" w:cs="Calibri"/>
          <w:bCs/>
          <w:sz w:val="22"/>
          <w:szCs w:val="22"/>
        </w:rPr>
        <w:t>Main</w:t>
      </w:r>
      <w:proofErr w:type="spellEnd"/>
      <w:r w:rsidRPr="007A1E10">
        <w:rPr>
          <w:rFonts w:ascii="Calibri" w:hAnsi="Calibri" w:cs="Calibri"/>
          <w:bCs/>
          <w:sz w:val="22"/>
          <w:szCs w:val="22"/>
        </w:rPr>
        <w:t xml:space="preserve"> Partner UniCredit, che vanta una trentennale longevità di collaborazione, i Premium Partner Calzedonia e Pastificio Rana, e ancora Volkswagen Group Italia, DB Bahn, Forno Bonomi, Genny, RTL 102.5, Müller, che sostiene i progetti di accessibilità dedicati alle persone con disabilità. Magis si conferma Green Energy Partner del Festival e Generali è </w:t>
      </w:r>
      <w:proofErr w:type="spellStart"/>
      <w:r w:rsidRPr="007A1E10">
        <w:rPr>
          <w:rFonts w:ascii="Calibri" w:hAnsi="Calibri" w:cs="Calibri"/>
          <w:bCs/>
          <w:sz w:val="22"/>
          <w:szCs w:val="22"/>
        </w:rPr>
        <w:t>Education</w:t>
      </w:r>
      <w:proofErr w:type="spellEnd"/>
      <w:r w:rsidRPr="007A1E10">
        <w:rPr>
          <w:rFonts w:ascii="Calibri" w:hAnsi="Calibri" w:cs="Calibri"/>
          <w:bCs/>
          <w:sz w:val="22"/>
          <w:szCs w:val="22"/>
        </w:rPr>
        <w:t xml:space="preserve"> Partner. Tra gli official partner marchi storici quali Veronafiere, Air Dolomiti, A4 Holding, SABA Italia, SDG Group, Sartori di Verona, Palazzo Maffei e Mantova Village. Così come Manpower Group, Ferroli e il Consorzio di Tutela dell’Aceto Balsamico Tradizionale di Modena DOP. New entries del 2026 Nardi outdoor tra gli official partner e il Major Partner Vivaticket. Oltre a imprese, privati, ordini professionali che compongono la schiera della Membership 67 Colonne per l’Arena di Verona, fondata da Gianluca Rana dell’omonimo pastificio e da Sandro Veronesi, patron del Gruppo </w:t>
      </w:r>
      <w:proofErr w:type="spellStart"/>
      <w:r w:rsidRPr="007A1E10">
        <w:rPr>
          <w:rFonts w:ascii="Calibri" w:hAnsi="Calibri" w:cs="Calibri"/>
          <w:bCs/>
          <w:sz w:val="22"/>
          <w:szCs w:val="22"/>
        </w:rPr>
        <w:t>Oniverse</w:t>
      </w:r>
      <w:proofErr w:type="spellEnd"/>
      <w:r w:rsidRPr="007A1E10">
        <w:rPr>
          <w:rFonts w:ascii="Calibri" w:hAnsi="Calibri" w:cs="Calibri"/>
          <w:bCs/>
          <w:sz w:val="22"/>
          <w:szCs w:val="22"/>
        </w:rPr>
        <w:t>.</w:t>
      </w:r>
    </w:p>
    <w:p w14:paraId="66AA122C" w14:textId="77777777" w:rsidR="007A1E10" w:rsidRPr="007A1E10" w:rsidRDefault="007A1E10" w:rsidP="007A1E10">
      <w:pPr>
        <w:autoSpaceDE w:val="0"/>
        <w:autoSpaceDN w:val="0"/>
        <w:spacing w:after="6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881C1F" w14:textId="77777777" w:rsidR="007A1E10" w:rsidRPr="007A1E10" w:rsidRDefault="007A1E10" w:rsidP="007A1E10">
      <w:pPr>
        <w:autoSpaceDE w:val="0"/>
        <w:autoSpaceDN w:val="0"/>
        <w:spacing w:after="6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AB8795" w14:textId="77777777" w:rsidR="007A1E10" w:rsidRPr="007A1E10" w:rsidRDefault="007A1E10" w:rsidP="007A1E10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C7D536B" w14:textId="77777777" w:rsidR="007A1E10" w:rsidRPr="007A1E10" w:rsidRDefault="007A1E10" w:rsidP="007A1E10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7A1E10">
        <w:rPr>
          <w:rFonts w:ascii="Calibri" w:hAnsi="Calibri" w:cs="Calibri"/>
          <w:b/>
          <w:bCs/>
          <w:sz w:val="22"/>
          <w:szCs w:val="22"/>
        </w:rPr>
        <w:t xml:space="preserve">Biglietterie </w:t>
      </w:r>
    </w:p>
    <w:p w14:paraId="4EF6061D" w14:textId="77777777" w:rsidR="007A1E10" w:rsidRPr="007A1E10" w:rsidRDefault="007A1E10" w:rsidP="007A1E10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 xml:space="preserve">Via Dietro Anfiteatro 6/B, 37121 Verona </w:t>
      </w:r>
    </w:p>
    <w:p w14:paraId="4F5562FF" w14:textId="77777777" w:rsidR="007A1E10" w:rsidRPr="007A1E10" w:rsidRDefault="007A1E10" w:rsidP="007A1E10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>Via Roma 1, 37121 Verona</w:t>
      </w:r>
    </w:p>
    <w:p w14:paraId="19C3B006" w14:textId="77777777" w:rsidR="007A1E10" w:rsidRPr="007A1E10" w:rsidRDefault="007A1E10" w:rsidP="007A1E10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hyperlink r:id="rId7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biglietteria@arenadiverona.it</w:t>
        </w:r>
      </w:hyperlink>
      <w:r w:rsidRPr="007A1E10">
        <w:rPr>
          <w:rFonts w:ascii="Calibri" w:hAnsi="Calibri" w:cs="Calibri"/>
          <w:sz w:val="22"/>
          <w:szCs w:val="22"/>
        </w:rPr>
        <w:t xml:space="preserve"> </w:t>
      </w:r>
    </w:p>
    <w:p w14:paraId="0344926D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 xml:space="preserve">Call center (+39) 045 800 51 51 </w:t>
      </w:r>
    </w:p>
    <w:p w14:paraId="78B21492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sz w:val="22"/>
          <w:szCs w:val="22"/>
        </w:rPr>
      </w:pPr>
      <w:hyperlink r:id="rId8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www.arena.it</w:t>
        </w:r>
      </w:hyperlink>
    </w:p>
    <w:p w14:paraId="62CC0EFD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 xml:space="preserve">Punti di prevendita </w:t>
      </w:r>
      <w:r w:rsidRPr="007A1E10">
        <w:rPr>
          <w:rFonts w:ascii="Calibri" w:hAnsi="Calibri" w:cs="Calibri"/>
          <w:sz w:val="22"/>
          <w:szCs w:val="22"/>
          <w:u w:val="single"/>
        </w:rPr>
        <w:t>Vivaticket</w:t>
      </w:r>
      <w:r w:rsidRPr="007A1E10">
        <w:rPr>
          <w:rFonts w:ascii="Calibri" w:hAnsi="Calibri" w:cs="Calibri"/>
          <w:sz w:val="22"/>
          <w:szCs w:val="22"/>
        </w:rPr>
        <w:t xml:space="preserve"> </w:t>
      </w:r>
    </w:p>
    <w:p w14:paraId="4967EAAF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2A30F32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7A1E10">
        <w:rPr>
          <w:rFonts w:ascii="Calibri" w:hAnsi="Calibri" w:cs="Calibri"/>
          <w:b/>
          <w:bCs/>
          <w:sz w:val="22"/>
          <w:szCs w:val="22"/>
        </w:rPr>
        <w:t xml:space="preserve">Informazioni </w:t>
      </w:r>
    </w:p>
    <w:p w14:paraId="348ABFEA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7A1E10">
        <w:rPr>
          <w:rFonts w:ascii="Calibri" w:hAnsi="Calibri" w:cs="Calibri"/>
          <w:b/>
          <w:bCs/>
          <w:sz w:val="22"/>
          <w:szCs w:val="22"/>
        </w:rPr>
        <w:t xml:space="preserve">Ufficio Stampa Fondazione Arena di Verona </w:t>
      </w:r>
    </w:p>
    <w:p w14:paraId="49F14A2D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 xml:space="preserve">Via Roma 7/D, 37121 Verona - </w:t>
      </w:r>
      <w:hyperlink r:id="rId9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ufficio.stampa@arenadiverona.it</w:t>
        </w:r>
      </w:hyperlink>
      <w:r w:rsidRPr="007A1E10">
        <w:rPr>
          <w:rFonts w:ascii="Calibri" w:hAnsi="Calibri" w:cs="Calibri"/>
          <w:sz w:val="22"/>
          <w:szCs w:val="22"/>
        </w:rPr>
        <w:t xml:space="preserve"> </w:t>
      </w:r>
    </w:p>
    <w:p w14:paraId="48B775D7" w14:textId="77777777" w:rsidR="007A1E10" w:rsidRPr="007A1E10" w:rsidRDefault="007A1E10" w:rsidP="007A1E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 xml:space="preserve">tel. (+39) 045 805.1861-1905-1891-1939 -1847 </w:t>
      </w:r>
    </w:p>
    <w:p w14:paraId="41309C9C" w14:textId="77777777" w:rsidR="007A1E10" w:rsidRPr="007A1E10" w:rsidRDefault="007A1E10" w:rsidP="007A1E10">
      <w:pPr>
        <w:spacing w:after="0" w:line="240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7A1E10">
        <w:rPr>
          <w:rFonts w:ascii="Calibri" w:hAnsi="Calibri" w:cs="Calibri"/>
          <w:b/>
          <w:bCs/>
          <w:sz w:val="22"/>
          <w:szCs w:val="22"/>
        </w:rPr>
        <w:t>Ufficio stampa nazionale e internazionale Skill &amp; Music </w:t>
      </w:r>
    </w:p>
    <w:p w14:paraId="00F4EEE8" w14:textId="77777777" w:rsidR="007A1E10" w:rsidRPr="007A1E10" w:rsidRDefault="007A1E10" w:rsidP="007A1E10">
      <w:pPr>
        <w:spacing w:after="0" w:line="240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>Firmina Adorno +39 339 6483224 - </w:t>
      </w:r>
      <w:hyperlink r:id="rId10" w:tooltip="mailto:firmina.adorno@gmail.com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firmina</w:t>
        </w:r>
      </w:hyperlink>
      <w:r w:rsidRPr="007A1E10">
        <w:rPr>
          <w:rFonts w:ascii="Calibri" w:hAnsi="Calibri" w:cs="Calibri"/>
          <w:sz w:val="22"/>
          <w:szCs w:val="22"/>
        </w:rPr>
        <w:t>@</w:t>
      </w:r>
      <w:hyperlink r:id="rId11" w:tooltip="URL originale: http://skillandmusic.com/. Fare clic o toccare se si considera attendibile questo collegamento.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skillandmusic.com</w:t>
        </w:r>
      </w:hyperlink>
    </w:p>
    <w:p w14:paraId="4F7DF2C7" w14:textId="77777777" w:rsidR="007A1E10" w:rsidRPr="007A1E10" w:rsidRDefault="007A1E10" w:rsidP="007A1E10">
      <w:pPr>
        <w:spacing w:after="0" w:line="240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7A1E10">
        <w:rPr>
          <w:rFonts w:ascii="Calibri" w:hAnsi="Calibri" w:cs="Calibri"/>
          <w:sz w:val="22"/>
          <w:szCs w:val="22"/>
        </w:rPr>
        <w:t>Paolo Cairoli +39 331 8361276 - </w:t>
      </w:r>
      <w:hyperlink r:id="rId12" w:tooltip="mailto:paoloalberto.cairoli@gmail.com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paolo</w:t>
        </w:r>
      </w:hyperlink>
      <w:r w:rsidRPr="007A1E10">
        <w:rPr>
          <w:rFonts w:ascii="Calibri" w:hAnsi="Calibri" w:cs="Calibri"/>
          <w:sz w:val="22"/>
          <w:szCs w:val="22"/>
        </w:rPr>
        <w:t>@</w:t>
      </w:r>
      <w:hyperlink r:id="rId13" w:tooltip="URL originale: http://skillandmusic.com/. Fare clic o toccare se si considera attendibile questo collegamento." w:history="1">
        <w:r w:rsidRPr="007A1E10">
          <w:rPr>
            <w:rStyle w:val="Collegamentoipertestuale"/>
            <w:rFonts w:ascii="Calibri" w:hAnsi="Calibri" w:cs="Calibri"/>
            <w:sz w:val="22"/>
            <w:szCs w:val="22"/>
          </w:rPr>
          <w:t>skillandmusic.com</w:t>
        </w:r>
      </w:hyperlink>
    </w:p>
    <w:p w14:paraId="4B47A668" w14:textId="77777777" w:rsidR="00B05F30" w:rsidRPr="007A1E10" w:rsidRDefault="00B05F30">
      <w:pPr>
        <w:rPr>
          <w:rFonts w:ascii="Calibri" w:hAnsi="Calibri" w:cs="Calibri"/>
          <w:b/>
          <w:bCs/>
          <w:sz w:val="22"/>
          <w:szCs w:val="22"/>
        </w:rPr>
      </w:pPr>
      <w:r w:rsidRPr="007A1E10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8860117" w14:textId="30A1D3D0" w:rsidR="00213896" w:rsidRPr="00B0053D" w:rsidRDefault="009F6B51" w:rsidP="006D4DF1">
      <w:pPr>
        <w:spacing w:after="0" w:line="240" w:lineRule="auto"/>
        <w:rPr>
          <w:rFonts w:cs="Calibri"/>
          <w:b/>
          <w:color w:val="00B050"/>
          <w:spacing w:val="-10"/>
          <w:sz w:val="32"/>
          <w:szCs w:val="36"/>
        </w:rPr>
      </w:pPr>
      <w:r w:rsidRPr="00B0053D">
        <w:rPr>
          <w:rFonts w:cs="Calibri"/>
          <w:b/>
          <w:color w:val="00B050"/>
          <w:spacing w:val="-10"/>
          <w:sz w:val="40"/>
          <w:szCs w:val="44"/>
        </w:rPr>
        <w:lastRenderedPageBreak/>
        <w:t>103</w:t>
      </w:r>
      <w:r w:rsidRPr="00B0053D">
        <w:rPr>
          <w:rFonts w:cs="Calibri"/>
          <w:bCs/>
          <w:color w:val="00B050"/>
          <w:spacing w:val="-10"/>
          <w:sz w:val="40"/>
          <w:szCs w:val="44"/>
        </w:rPr>
        <w:t xml:space="preserve">° </w:t>
      </w:r>
      <w:r w:rsidRPr="00B0053D">
        <w:rPr>
          <w:rFonts w:cs="Calibri"/>
          <w:b/>
          <w:color w:val="00B050"/>
          <w:spacing w:val="-10"/>
          <w:sz w:val="32"/>
          <w:szCs w:val="36"/>
        </w:rPr>
        <w:t>Arena di Verona Opera Festival</w:t>
      </w:r>
      <w:r w:rsidRPr="00B0053D">
        <w:rPr>
          <w:rFonts w:cs="Calibri"/>
          <w:b/>
          <w:color w:val="00B050"/>
          <w:spacing w:val="-10"/>
          <w:sz w:val="40"/>
          <w:szCs w:val="44"/>
        </w:rPr>
        <w:t xml:space="preserve"> 2026</w:t>
      </w:r>
      <w:r w:rsidR="006D4DF1" w:rsidRPr="00B0053D">
        <w:rPr>
          <w:rFonts w:cs="Calibri"/>
          <w:b/>
          <w:color w:val="00B050"/>
          <w:spacing w:val="-10"/>
          <w:sz w:val="32"/>
          <w:szCs w:val="36"/>
        </w:rPr>
        <w:t xml:space="preserve"> </w:t>
      </w:r>
      <w:r w:rsidRPr="00B05F30">
        <w:rPr>
          <w:rFonts w:cs="Calibri"/>
          <w:color w:val="808080"/>
          <w:sz w:val="14"/>
          <w:szCs w:val="14"/>
        </w:rPr>
        <w:t xml:space="preserve">dal </w:t>
      </w:r>
      <w:r w:rsidR="00213896" w:rsidRPr="00B05F30">
        <w:rPr>
          <w:rFonts w:cs="Calibri"/>
          <w:color w:val="808080"/>
          <w:sz w:val="14"/>
          <w:szCs w:val="14"/>
        </w:rPr>
        <w:t>5</w:t>
      </w:r>
      <w:r w:rsidRPr="00B05F30">
        <w:rPr>
          <w:rFonts w:cs="Calibri"/>
          <w:color w:val="808080"/>
          <w:sz w:val="14"/>
          <w:szCs w:val="14"/>
        </w:rPr>
        <w:t xml:space="preserve"> giugno al 12 settembre</w:t>
      </w:r>
    </w:p>
    <w:p w14:paraId="044EB1E8" w14:textId="2353AA50" w:rsidR="00213896" w:rsidRPr="009046EC" w:rsidRDefault="00213896" w:rsidP="009046EC">
      <w:pPr>
        <w:spacing w:after="0" w:line="240" w:lineRule="auto"/>
        <w:jc w:val="right"/>
        <w:rPr>
          <w:rFonts w:cs="Calibri"/>
          <w:bCs/>
          <w:w w:val="105"/>
          <w:sz w:val="18"/>
          <w:szCs w:val="18"/>
        </w:rPr>
      </w:pPr>
      <w:r w:rsidRPr="00B0053D">
        <w:rPr>
          <w:rFonts w:cs="Calibri"/>
          <w:b/>
          <w:w w:val="105"/>
          <w:szCs w:val="28"/>
        </w:rPr>
        <w:t>Campioni del Mondo</w:t>
      </w:r>
      <w:r w:rsidR="009046EC" w:rsidRPr="009046EC">
        <w:rPr>
          <w:rFonts w:cs="Calibri"/>
          <w:bCs/>
          <w:w w:val="105"/>
          <w:sz w:val="18"/>
          <w:szCs w:val="18"/>
        </w:rPr>
        <w:t xml:space="preserve"> </w:t>
      </w:r>
      <w:r w:rsidR="009046EC" w:rsidRPr="009046EC">
        <w:rPr>
          <w:rFonts w:cs="Calibri"/>
          <w:color w:val="808080"/>
          <w:sz w:val="14"/>
          <w:szCs w:val="14"/>
        </w:rPr>
        <w:t>Italia loves Unesco</w:t>
      </w:r>
    </w:p>
    <w:p w14:paraId="1299005B" w14:textId="4DBB1D5C" w:rsidR="00213896" w:rsidRPr="00B0053D" w:rsidRDefault="00213896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053D">
        <w:rPr>
          <w:rFonts w:cs="Calibri"/>
          <w:sz w:val="22"/>
          <w:szCs w:val="22"/>
        </w:rPr>
        <w:t xml:space="preserve">5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40CF6294" w14:textId="116847E2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>La Traviata</w:t>
      </w:r>
      <w:r w:rsidRPr="00B0053D">
        <w:rPr>
          <w:rFonts w:cs="Calibri"/>
          <w:color w:val="808080"/>
          <w:sz w:val="22"/>
          <w:szCs w:val="22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6F059949" w14:textId="579C97D8" w:rsidR="009F6B51" w:rsidRPr="00B0053D" w:rsidRDefault="009F6B51" w:rsidP="005B55F6">
      <w:pPr>
        <w:spacing w:after="0" w:line="240" w:lineRule="auto"/>
        <w:rPr>
          <w:rFonts w:cs="Calibri"/>
          <w:color w:val="00B050"/>
          <w:sz w:val="14"/>
          <w:szCs w:val="14"/>
        </w:rPr>
      </w:pPr>
      <w:r w:rsidRPr="00B0053D">
        <w:rPr>
          <w:rFonts w:cs="Calibri"/>
          <w:smallCaps/>
          <w:color w:val="00B050"/>
          <w:sz w:val="14"/>
          <w:szCs w:val="14"/>
        </w:rPr>
        <w:t>NUOVA PRODUZIONE</w:t>
      </w:r>
      <w:r w:rsidR="007A24B9" w:rsidRPr="00B0053D">
        <w:rPr>
          <w:rFonts w:cs="Calibri"/>
          <w:smallCaps/>
          <w:color w:val="00B050"/>
          <w:sz w:val="14"/>
          <w:szCs w:val="14"/>
        </w:rPr>
        <w:t>- Regia di Paul Curran</w:t>
      </w:r>
    </w:p>
    <w:p w14:paraId="72ACF4C8" w14:textId="15352308" w:rsidR="009F6B51" w:rsidRPr="00B0053D" w:rsidRDefault="009F6B51" w:rsidP="005B55F6">
      <w:pPr>
        <w:spacing w:after="0" w:line="240" w:lineRule="auto"/>
        <w:rPr>
          <w:rFonts w:cs="Calibri"/>
          <w:sz w:val="22"/>
          <w:szCs w:val="22"/>
        </w:rPr>
      </w:pPr>
      <w:r w:rsidRPr="00B0053D">
        <w:rPr>
          <w:rFonts w:cs="Calibri"/>
          <w:sz w:val="22"/>
          <w:szCs w:val="22"/>
        </w:rPr>
        <w:t xml:space="preserve">12, 13 giugno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  <w:r w:rsidR="006D4DF1" w:rsidRPr="00B0053D">
        <w:rPr>
          <w:rFonts w:cs="Calibri"/>
          <w:sz w:val="22"/>
          <w:szCs w:val="22"/>
        </w:rPr>
        <w:t xml:space="preserve"> </w:t>
      </w:r>
      <w:r w:rsidRPr="00B0053D">
        <w:rPr>
          <w:rFonts w:cs="Calibri"/>
          <w:sz w:val="22"/>
          <w:szCs w:val="22"/>
        </w:rPr>
        <w:t xml:space="preserve">20, 27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703794FD" w14:textId="77777777" w:rsidR="009F6B51" w:rsidRPr="00B0053D" w:rsidRDefault="009F6B51" w:rsidP="005B55F6">
      <w:pPr>
        <w:spacing w:after="0" w:line="240" w:lineRule="auto"/>
        <w:rPr>
          <w:rFonts w:cs="Calibri"/>
          <w:i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5, 9, 16, 31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1F5BA353" w14:textId="77777777" w:rsidR="009F6B51" w:rsidRPr="00B0053D" w:rsidRDefault="009F6B51" w:rsidP="005B55F6">
      <w:pPr>
        <w:spacing w:after="0" w:line="240" w:lineRule="auto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6, 22, 29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199572E8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5, 12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1565FA43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color w:val="808080"/>
          <w:sz w:val="22"/>
          <w:szCs w:val="22"/>
        </w:rPr>
      </w:pPr>
      <w:r w:rsidRPr="00B05F30">
        <w:rPr>
          <w:rFonts w:cs="Calibri"/>
          <w:b/>
          <w:w w:val="105"/>
          <w:sz w:val="28"/>
          <w:szCs w:val="32"/>
        </w:rPr>
        <w:t>Aida</w:t>
      </w:r>
      <w:r w:rsidRPr="00B05F30">
        <w:rPr>
          <w:rFonts w:cs="Calibri"/>
          <w:iCs/>
          <w:sz w:val="14"/>
          <w:szCs w:val="14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043E96DD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b/>
          <w:sz w:val="32"/>
          <w:szCs w:val="32"/>
        </w:rPr>
      </w:pPr>
      <w:r w:rsidRPr="00B0053D">
        <w:rPr>
          <w:rFonts w:cs="Calibri"/>
          <w:iCs/>
          <w:color w:val="808080"/>
          <w:sz w:val="14"/>
          <w:szCs w:val="14"/>
        </w:rPr>
        <w:t xml:space="preserve">produzione del </w:t>
      </w:r>
      <w:proofErr w:type="gramStart"/>
      <w:r w:rsidRPr="00B0053D">
        <w:rPr>
          <w:rFonts w:cs="Calibri"/>
          <w:iCs/>
          <w:color w:val="808080"/>
          <w:sz w:val="14"/>
          <w:szCs w:val="14"/>
        </w:rPr>
        <w:t>100°</w:t>
      </w:r>
      <w:proofErr w:type="gramEnd"/>
      <w:r w:rsidRPr="00B0053D">
        <w:rPr>
          <w:rFonts w:cs="Calibri"/>
          <w:iCs/>
          <w:color w:val="808080"/>
          <w:sz w:val="14"/>
          <w:szCs w:val="14"/>
        </w:rPr>
        <w:t xml:space="preserve"> Festival </w:t>
      </w:r>
      <w:r w:rsidRPr="00B0053D">
        <w:rPr>
          <w:rFonts w:cs="Calibri"/>
          <w:color w:val="00B050"/>
          <w:sz w:val="14"/>
          <w:szCs w:val="14"/>
        </w:rPr>
        <w:t>Regia e scene</w:t>
      </w:r>
      <w:r w:rsidRPr="00B0053D">
        <w:rPr>
          <w:rFonts w:cs="Calibri"/>
          <w:color w:val="00B050"/>
          <w:sz w:val="22"/>
          <w:szCs w:val="22"/>
        </w:rPr>
        <w:t xml:space="preserve"> </w:t>
      </w:r>
      <w:r w:rsidRPr="00B0053D">
        <w:rPr>
          <w:rFonts w:cs="Calibri"/>
          <w:color w:val="00B050"/>
          <w:sz w:val="14"/>
          <w:szCs w:val="14"/>
        </w:rPr>
        <w:t>Stefano Poda</w:t>
      </w:r>
    </w:p>
    <w:p w14:paraId="702E4A7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5F30">
        <w:rPr>
          <w:rFonts w:cs="Calibri"/>
          <w:sz w:val="22"/>
          <w:szCs w:val="22"/>
        </w:rPr>
        <w:t xml:space="preserve">19, 25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3AEAA6B2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5F30">
        <w:rPr>
          <w:rFonts w:cs="Calibri"/>
          <w:sz w:val="22"/>
          <w:szCs w:val="22"/>
        </w:rPr>
        <w:t xml:space="preserve">2, 10, 19, 24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5709C5D1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32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Nabucco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2CF6C3E2" w14:textId="77777777" w:rsidR="009F6B51" w:rsidRPr="00B0053D" w:rsidRDefault="009F6B51" w:rsidP="005B55F6">
      <w:pPr>
        <w:spacing w:after="0" w:line="240" w:lineRule="auto"/>
        <w:rPr>
          <w:rFonts w:cs="Calibri"/>
          <w:color w:val="00B050"/>
          <w:sz w:val="22"/>
          <w:szCs w:val="22"/>
        </w:rPr>
      </w:pPr>
      <w:r w:rsidRPr="00B0053D">
        <w:rPr>
          <w:rFonts w:cs="Calibri"/>
          <w:color w:val="00B050"/>
          <w:sz w:val="14"/>
          <w:szCs w:val="14"/>
        </w:rPr>
        <w:t>Regia e scene</w:t>
      </w:r>
      <w:r w:rsidRPr="00B0053D">
        <w:rPr>
          <w:rFonts w:cs="Calibri"/>
          <w:color w:val="00B050"/>
          <w:sz w:val="22"/>
          <w:szCs w:val="22"/>
        </w:rPr>
        <w:t xml:space="preserve"> </w:t>
      </w:r>
      <w:r w:rsidRPr="00B0053D">
        <w:rPr>
          <w:rFonts w:cs="Calibri"/>
          <w:color w:val="00B050"/>
          <w:sz w:val="14"/>
          <w:szCs w:val="14"/>
        </w:rPr>
        <w:t>Stefano Poda</w:t>
      </w:r>
      <w:r w:rsidRPr="00B0053D">
        <w:rPr>
          <w:rFonts w:cs="Calibri"/>
          <w:color w:val="00B050"/>
          <w:sz w:val="22"/>
          <w:szCs w:val="22"/>
        </w:rPr>
        <w:t xml:space="preserve"> </w:t>
      </w:r>
    </w:p>
    <w:p w14:paraId="11C59098" w14:textId="77777777" w:rsidR="009F6B51" w:rsidRPr="00B0053D" w:rsidRDefault="009F6B51" w:rsidP="005B55F6">
      <w:pPr>
        <w:spacing w:after="0" w:line="240" w:lineRule="auto"/>
        <w:rPr>
          <w:rFonts w:cs="Calibri"/>
          <w:sz w:val="22"/>
          <w:szCs w:val="22"/>
        </w:rPr>
      </w:pPr>
      <w:r w:rsidRPr="00B0053D">
        <w:rPr>
          <w:rFonts w:cs="Calibri"/>
          <w:sz w:val="22"/>
          <w:szCs w:val="22"/>
        </w:rPr>
        <w:t xml:space="preserve">26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6348C260" w14:textId="77777777" w:rsidR="009F6B51" w:rsidRPr="00B0053D" w:rsidRDefault="009F6B51" w:rsidP="005B55F6">
      <w:pPr>
        <w:spacing w:after="0" w:line="240" w:lineRule="auto"/>
        <w:rPr>
          <w:rFonts w:cs="Calibri"/>
          <w:i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4, 12, 18, 23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7955CEB0" w14:textId="77777777" w:rsidR="009F6B51" w:rsidRPr="00B0053D" w:rsidRDefault="009F6B51" w:rsidP="005B55F6">
      <w:pPr>
        <w:spacing w:after="0" w:line="240" w:lineRule="auto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1, 8, 20, 28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6BE732C4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9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1F937AB9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La Bohème </w:t>
      </w:r>
      <w:r w:rsidRPr="00B0053D">
        <w:rPr>
          <w:rFonts w:cs="Calibri"/>
          <w:color w:val="808080"/>
          <w:sz w:val="14"/>
          <w:szCs w:val="14"/>
        </w:rPr>
        <w:t>di Giacomo Puccini</w:t>
      </w:r>
    </w:p>
    <w:p w14:paraId="77D7C5DF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b/>
          <w:color w:val="00B050"/>
          <w:w w:val="105"/>
          <w:sz w:val="28"/>
          <w:szCs w:val="32"/>
        </w:rPr>
      </w:pPr>
      <w:r w:rsidRPr="00B0053D">
        <w:rPr>
          <w:rFonts w:cs="Calibri"/>
          <w:color w:val="00B050"/>
          <w:sz w:val="14"/>
          <w:szCs w:val="14"/>
        </w:rPr>
        <w:t>Regia Alfonso Signorini | Scene Juan Guillermo Nova</w:t>
      </w:r>
    </w:p>
    <w:p w14:paraId="2BCF04D5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3, 11, 17, 25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3FF92CEE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>Roberto Bolle and Friends</w:t>
      </w:r>
    </w:p>
    <w:p w14:paraId="553D8039" w14:textId="77777777" w:rsidR="009F6B51" w:rsidRPr="00B0053D" w:rsidRDefault="009F6B51" w:rsidP="005B55F6">
      <w:pPr>
        <w:spacing w:after="0" w:line="240" w:lineRule="auto"/>
        <w:rPr>
          <w:rFonts w:cs="Calibri"/>
          <w:color w:val="808080"/>
          <w:sz w:val="14"/>
          <w:szCs w:val="14"/>
        </w:rPr>
      </w:pPr>
      <w:r w:rsidRPr="00B0053D">
        <w:rPr>
          <w:rFonts w:cs="Calibri"/>
          <w:color w:val="808080"/>
          <w:sz w:val="14"/>
          <w:szCs w:val="14"/>
        </w:rPr>
        <w:t xml:space="preserve">in coproduzione con </w:t>
      </w:r>
      <w:r w:rsidRPr="00B0053D">
        <w:rPr>
          <w:rFonts w:cs="Calibri"/>
          <w:smallCaps/>
          <w:color w:val="808080"/>
          <w:sz w:val="14"/>
          <w:szCs w:val="14"/>
        </w:rPr>
        <w:t>arte</w:t>
      </w:r>
      <w:r w:rsidRPr="00B0053D">
        <w:rPr>
          <w:rFonts w:cs="Calibri"/>
          <w:b/>
          <w:bCs/>
          <w:smallCaps/>
          <w:color w:val="808080"/>
          <w:sz w:val="14"/>
          <w:szCs w:val="14"/>
        </w:rPr>
        <w:t>danza</w:t>
      </w:r>
      <w:r w:rsidRPr="00B0053D">
        <w:rPr>
          <w:rFonts w:cs="Calibri"/>
          <w:color w:val="808080"/>
          <w:sz w:val="14"/>
          <w:szCs w:val="14"/>
        </w:rPr>
        <w:t>srl</w:t>
      </w:r>
    </w:p>
    <w:p w14:paraId="336CFBC6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21 luglio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</w:p>
    <w:p w14:paraId="7703B87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color w:val="808080"/>
          <w:sz w:val="22"/>
          <w:szCs w:val="22"/>
        </w:rPr>
      </w:pPr>
      <w:r w:rsidRPr="00B0053D">
        <w:rPr>
          <w:rFonts w:cs="Calibri"/>
          <w:b/>
          <w:w w:val="105"/>
          <w:sz w:val="28"/>
          <w:szCs w:val="32"/>
        </w:rPr>
        <w:t>Aida</w:t>
      </w:r>
      <w:r w:rsidRPr="00B0053D">
        <w:rPr>
          <w:rFonts w:cs="Calibri"/>
          <w:iCs/>
          <w:sz w:val="14"/>
          <w:szCs w:val="14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64C794E6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b/>
          <w:color w:val="00B050"/>
          <w:sz w:val="32"/>
          <w:szCs w:val="32"/>
        </w:rPr>
      </w:pPr>
      <w:r w:rsidRPr="00B0053D">
        <w:rPr>
          <w:rFonts w:cs="Calibri"/>
          <w:color w:val="00B050"/>
          <w:sz w:val="14"/>
          <w:szCs w:val="14"/>
        </w:rPr>
        <w:t>Regia e scene</w:t>
      </w:r>
      <w:r w:rsidRPr="00B0053D">
        <w:rPr>
          <w:rFonts w:cs="Calibri"/>
          <w:color w:val="00B050"/>
          <w:sz w:val="22"/>
          <w:szCs w:val="22"/>
        </w:rPr>
        <w:t xml:space="preserve"> </w:t>
      </w:r>
      <w:r w:rsidRPr="00B0053D">
        <w:rPr>
          <w:rFonts w:cs="Calibri"/>
          <w:color w:val="00B050"/>
          <w:sz w:val="14"/>
          <w:szCs w:val="14"/>
        </w:rPr>
        <w:t>Franco Zeffirelli</w:t>
      </w:r>
    </w:p>
    <w:p w14:paraId="57A83144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30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6A76E54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9, 15, 23, 30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6E45C98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4, 10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06501A01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Turandot </w:t>
      </w:r>
      <w:r w:rsidRPr="00B0053D">
        <w:rPr>
          <w:rFonts w:cs="Calibri"/>
          <w:color w:val="808080"/>
          <w:sz w:val="14"/>
          <w:szCs w:val="14"/>
        </w:rPr>
        <w:t>di Giacomo Puccini</w:t>
      </w:r>
    </w:p>
    <w:p w14:paraId="4A025E6C" w14:textId="77777777" w:rsidR="009F6B51" w:rsidRPr="00B0053D" w:rsidRDefault="009F6B51" w:rsidP="005B55F6">
      <w:pPr>
        <w:spacing w:after="0" w:line="240" w:lineRule="auto"/>
        <w:rPr>
          <w:rFonts w:cs="Calibri"/>
          <w:b/>
          <w:color w:val="00B050"/>
          <w:w w:val="105"/>
          <w:sz w:val="22"/>
          <w:szCs w:val="22"/>
        </w:rPr>
      </w:pPr>
      <w:r w:rsidRPr="00B0053D">
        <w:rPr>
          <w:rFonts w:cs="Calibri"/>
          <w:color w:val="00B050"/>
          <w:sz w:val="14"/>
          <w:szCs w:val="14"/>
        </w:rPr>
        <w:t>Regia e scene Franco Zeffirelli</w:t>
      </w:r>
    </w:p>
    <w:p w14:paraId="57ED28B4" w14:textId="77777777" w:rsidR="009F6B51" w:rsidRPr="00B0053D" w:rsidRDefault="009F6B51" w:rsidP="005B55F6">
      <w:pPr>
        <w:spacing w:after="0" w:line="240" w:lineRule="auto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7, 14, 21, 27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403F6891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3, 11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5B9B6116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Carmina Burana </w:t>
      </w:r>
      <w:r w:rsidRPr="00B0053D">
        <w:rPr>
          <w:rFonts w:cs="Calibri"/>
          <w:color w:val="808080"/>
          <w:sz w:val="14"/>
          <w:szCs w:val="14"/>
        </w:rPr>
        <w:t>di Carl Orff</w:t>
      </w:r>
    </w:p>
    <w:p w14:paraId="72E85DBC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13 agosto </w:t>
      </w:r>
      <w:r w:rsidRPr="00B0053D">
        <w:rPr>
          <w:rFonts w:cs="Calibri"/>
          <w:iCs/>
          <w:color w:val="808080"/>
          <w:sz w:val="14"/>
          <w:szCs w:val="14"/>
        </w:rPr>
        <w:t>ore 21.3</w:t>
      </w:r>
    </w:p>
    <w:p w14:paraId="5760DFD8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>Paganini Paradise</w:t>
      </w:r>
    </w:p>
    <w:p w14:paraId="333D03B7" w14:textId="19B80E3F" w:rsidR="009F6B51" w:rsidRPr="00B0053D" w:rsidRDefault="009F6B51" w:rsidP="005B55F6">
      <w:pPr>
        <w:spacing w:after="0" w:line="240" w:lineRule="auto"/>
        <w:rPr>
          <w:rFonts w:cs="Calibri"/>
          <w:color w:val="00B050"/>
          <w:sz w:val="14"/>
          <w:szCs w:val="14"/>
        </w:rPr>
      </w:pPr>
      <w:r w:rsidRPr="00B0053D">
        <w:rPr>
          <w:rFonts w:cs="Calibri"/>
          <w:smallCaps/>
          <w:color w:val="00B050"/>
          <w:sz w:val="14"/>
          <w:szCs w:val="14"/>
        </w:rPr>
        <w:t>PRIMA ASS0LUTA</w:t>
      </w:r>
      <w:r w:rsidR="006D4DF1" w:rsidRPr="00B0053D">
        <w:rPr>
          <w:rFonts w:cs="Calibri"/>
          <w:color w:val="00B050"/>
          <w:sz w:val="14"/>
          <w:szCs w:val="14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 xml:space="preserve">In coproduzione con Balich Wonder Studio </w:t>
      </w:r>
    </w:p>
    <w:p w14:paraId="46C45048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sz w:val="22"/>
          <w:szCs w:val="22"/>
        </w:rPr>
        <w:t xml:space="preserve">18 agosto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  <w:r w:rsidRPr="00B0053D">
        <w:rPr>
          <w:rFonts w:cs="Calibri"/>
          <w:b/>
          <w:w w:val="105"/>
          <w:sz w:val="28"/>
          <w:szCs w:val="32"/>
        </w:rPr>
        <w:t xml:space="preserve"> </w:t>
      </w:r>
    </w:p>
    <w:p w14:paraId="25396349" w14:textId="44A3ED6F" w:rsidR="009F6B51" w:rsidRPr="007124B5" w:rsidRDefault="009F6B51" w:rsidP="006D4DF1">
      <w:pPr>
        <w:spacing w:after="0" w:line="240" w:lineRule="auto"/>
        <w:jc w:val="right"/>
        <w:rPr>
          <w:rFonts w:cs="Calibri"/>
          <w:b/>
          <w:w w:val="105"/>
          <w:sz w:val="28"/>
          <w:szCs w:val="32"/>
        </w:rPr>
      </w:pPr>
      <w:r w:rsidRPr="007124B5">
        <w:rPr>
          <w:rFonts w:cs="Calibri"/>
          <w:b/>
          <w:w w:val="105"/>
          <w:sz w:val="28"/>
          <w:szCs w:val="32"/>
        </w:rPr>
        <w:t>Viva Vivaldi</w:t>
      </w:r>
      <w:r w:rsidR="006D4DF1" w:rsidRPr="007124B5">
        <w:rPr>
          <w:rFonts w:cs="Calibri"/>
          <w:b/>
          <w:w w:val="105"/>
          <w:sz w:val="28"/>
          <w:szCs w:val="32"/>
        </w:rPr>
        <w:t xml:space="preserve"> </w:t>
      </w:r>
      <w:r w:rsidRPr="007124B5">
        <w:rPr>
          <w:rFonts w:cs="Calibri"/>
          <w:color w:val="808080"/>
          <w:sz w:val="14"/>
          <w:szCs w:val="14"/>
        </w:rPr>
        <w:t xml:space="preserve">The </w:t>
      </w:r>
      <w:proofErr w:type="spellStart"/>
      <w:r w:rsidRPr="007124B5">
        <w:rPr>
          <w:rFonts w:cs="Calibri"/>
          <w:color w:val="808080"/>
          <w:sz w:val="14"/>
          <w:szCs w:val="14"/>
        </w:rPr>
        <w:t>Four</w:t>
      </w:r>
      <w:proofErr w:type="spellEnd"/>
      <w:r w:rsidRPr="007124B5">
        <w:rPr>
          <w:rFonts w:cs="Calibri"/>
          <w:color w:val="808080"/>
          <w:sz w:val="14"/>
          <w:szCs w:val="14"/>
        </w:rPr>
        <w:t xml:space="preserve"> Seasons Immersive Concert</w:t>
      </w:r>
    </w:p>
    <w:p w14:paraId="25A29AFF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color w:val="808080"/>
          <w:sz w:val="14"/>
          <w:szCs w:val="14"/>
        </w:rPr>
      </w:pPr>
      <w:r w:rsidRPr="00B0053D">
        <w:rPr>
          <w:rFonts w:cs="Calibri"/>
          <w:color w:val="808080"/>
          <w:sz w:val="14"/>
          <w:szCs w:val="14"/>
        </w:rPr>
        <w:t xml:space="preserve">In coproduzione con Balich Wonder Studio </w:t>
      </w:r>
    </w:p>
    <w:p w14:paraId="6A20FA4E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19 agosto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</w:p>
    <w:p w14:paraId="0E2F8218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Zorba il greco </w:t>
      </w:r>
      <w:r w:rsidRPr="00B0053D">
        <w:rPr>
          <w:rFonts w:cs="Calibri"/>
          <w:color w:val="808080"/>
          <w:sz w:val="14"/>
          <w:szCs w:val="14"/>
        </w:rPr>
        <w:t xml:space="preserve">di Mikis Theodorakis </w:t>
      </w:r>
    </w:p>
    <w:p w14:paraId="0227FD6B" w14:textId="40C095DA" w:rsidR="006D4DF1" w:rsidRPr="00054F4E" w:rsidRDefault="009F6B51" w:rsidP="005B55F6">
      <w:pPr>
        <w:spacing w:after="0" w:line="240" w:lineRule="auto"/>
        <w:rPr>
          <w:rFonts w:cs="Calibri"/>
          <w:color w:val="00B050"/>
          <w:sz w:val="14"/>
          <w:szCs w:val="14"/>
        </w:rPr>
      </w:pPr>
      <w:r w:rsidRPr="00B0053D">
        <w:rPr>
          <w:rFonts w:cs="Calibri"/>
          <w:smallCaps/>
          <w:color w:val="00B050"/>
          <w:sz w:val="14"/>
          <w:szCs w:val="14"/>
        </w:rPr>
        <w:t>BALLETTO AL TEATRO ROMANO</w:t>
      </w:r>
      <w:r w:rsidR="006D4DF1" w:rsidRPr="00B0053D">
        <w:rPr>
          <w:rFonts w:cs="Calibri"/>
          <w:color w:val="00B050"/>
          <w:sz w:val="14"/>
          <w:szCs w:val="14"/>
        </w:rPr>
        <w:t xml:space="preserve"> </w:t>
      </w:r>
      <w:r w:rsidRPr="00B0053D">
        <w:rPr>
          <w:rFonts w:cs="Calibri"/>
          <w:sz w:val="22"/>
          <w:szCs w:val="22"/>
        </w:rPr>
        <w:t xml:space="preserve">25, 26 agosto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</w:p>
    <w:sectPr w:rsidR="006D4DF1" w:rsidRPr="00054F4E" w:rsidSect="009046EC">
      <w:headerReference w:type="default" r:id="rId14"/>
      <w:footerReference w:type="default" r:id="rId15"/>
      <w:pgSz w:w="11906" w:h="16838" w:code="9"/>
      <w:pgMar w:top="1418" w:right="1134" w:bottom="1276" w:left="1134" w:header="709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DB0F" w14:textId="77777777" w:rsidR="00D13D88" w:rsidRDefault="00D13D88" w:rsidP="00A87CBA">
      <w:pPr>
        <w:spacing w:after="0" w:line="240" w:lineRule="auto"/>
      </w:pPr>
      <w:r>
        <w:separator/>
      </w:r>
    </w:p>
  </w:endnote>
  <w:endnote w:type="continuationSeparator" w:id="0">
    <w:p w14:paraId="06D1249E" w14:textId="77777777" w:rsidR="00D13D88" w:rsidRDefault="00D13D88" w:rsidP="00A8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AF93" w14:textId="068BFA71" w:rsidR="00305389" w:rsidRPr="009046EC" w:rsidRDefault="00305389">
    <w:pPr>
      <w:pStyle w:val="Pidipagina"/>
    </w:pPr>
    <w:r w:rsidRPr="009046EC">
      <w:rPr>
        <w:noProof/>
      </w:rPr>
      <w:drawing>
        <wp:anchor distT="0" distB="0" distL="114300" distR="114300" simplePos="0" relativeHeight="251658240" behindDoc="0" locked="0" layoutInCell="1" allowOverlap="1" wp14:anchorId="78416BBB" wp14:editId="707DF3C3">
          <wp:simplePos x="0" y="0"/>
          <wp:positionH relativeFrom="margin">
            <wp:posOffset>-148590</wp:posOffset>
          </wp:positionH>
          <wp:positionV relativeFrom="paragraph">
            <wp:posOffset>127206</wp:posOffset>
          </wp:positionV>
          <wp:extent cx="6465462" cy="1229034"/>
          <wp:effectExtent l="0" t="0" r="0" b="9525"/>
          <wp:wrapNone/>
          <wp:docPr id="10148262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5462" cy="122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8479" w14:textId="77777777" w:rsidR="00D13D88" w:rsidRDefault="00D13D88" w:rsidP="00A87CBA">
      <w:pPr>
        <w:spacing w:after="0" w:line="240" w:lineRule="auto"/>
      </w:pPr>
      <w:r>
        <w:separator/>
      </w:r>
    </w:p>
  </w:footnote>
  <w:footnote w:type="continuationSeparator" w:id="0">
    <w:p w14:paraId="52040F5A" w14:textId="77777777" w:rsidR="00D13D88" w:rsidRDefault="00D13D88" w:rsidP="00A8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09D0" w14:textId="33DF9B07" w:rsidR="00A87CBA" w:rsidRDefault="00B0053D" w:rsidP="00B0053D">
    <w:pPr>
      <w:pStyle w:val="Intestazione"/>
      <w:jc w:val="both"/>
      <w:rPr>
        <w:rFonts w:ascii="Arial" w:hAnsi="Arial" w:cs="Arial"/>
        <w:sz w:val="18"/>
        <w:szCs w:val="16"/>
      </w:rPr>
    </w:pPr>
    <w:r>
      <w:rPr>
        <w:noProof/>
      </w:rPr>
      <w:drawing>
        <wp:inline distT="0" distB="0" distL="0" distR="0" wp14:anchorId="7736645C" wp14:editId="416DDD52">
          <wp:extent cx="1285875" cy="790319"/>
          <wp:effectExtent l="0" t="0" r="0" b="0"/>
          <wp:docPr id="1884770262" name="Immagine 2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02778" name="Immagine 2" descr="Immagine che contiene testo, Carattere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75" t="18158" r="960" b="13640"/>
                  <a:stretch>
                    <a:fillRect/>
                  </a:stretch>
                </pic:blipFill>
                <pic:spPr bwMode="auto">
                  <a:xfrm>
                    <a:off x="0" y="0"/>
                    <a:ext cx="1303589" cy="801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="00A87CBA" w:rsidRPr="0083567F">
      <w:rPr>
        <w:noProof/>
      </w:rPr>
      <w:drawing>
        <wp:inline distT="0" distB="0" distL="0" distR="0" wp14:anchorId="70741B59" wp14:editId="6A1DBC25">
          <wp:extent cx="1124585" cy="704215"/>
          <wp:effectExtent l="0" t="0" r="0" b="635"/>
          <wp:docPr id="12835698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E1F90" w14:textId="77777777" w:rsidR="00A87CBA" w:rsidRPr="00A87CBA" w:rsidRDefault="00A87CBA" w:rsidP="00A87C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3"/>
    <w:rsid w:val="0001174C"/>
    <w:rsid w:val="00045915"/>
    <w:rsid w:val="00051513"/>
    <w:rsid w:val="00054BB7"/>
    <w:rsid w:val="00054F4E"/>
    <w:rsid w:val="00063007"/>
    <w:rsid w:val="00072B7F"/>
    <w:rsid w:val="00081A67"/>
    <w:rsid w:val="00085CA1"/>
    <w:rsid w:val="000B5018"/>
    <w:rsid w:val="000C174E"/>
    <w:rsid w:val="000D714D"/>
    <w:rsid w:val="000F4E58"/>
    <w:rsid w:val="001236E9"/>
    <w:rsid w:val="00147016"/>
    <w:rsid w:val="00153F98"/>
    <w:rsid w:val="001812E5"/>
    <w:rsid w:val="00187A15"/>
    <w:rsid w:val="00193E41"/>
    <w:rsid w:val="0019436F"/>
    <w:rsid w:val="001B0890"/>
    <w:rsid w:val="001C10CE"/>
    <w:rsid w:val="0021365D"/>
    <w:rsid w:val="00213896"/>
    <w:rsid w:val="0022124C"/>
    <w:rsid w:val="00261F9E"/>
    <w:rsid w:val="002712FE"/>
    <w:rsid w:val="002722C6"/>
    <w:rsid w:val="00282CF5"/>
    <w:rsid w:val="002A419F"/>
    <w:rsid w:val="002A7869"/>
    <w:rsid w:val="002C26DD"/>
    <w:rsid w:val="002C655E"/>
    <w:rsid w:val="002E2916"/>
    <w:rsid w:val="002F10D1"/>
    <w:rsid w:val="00305389"/>
    <w:rsid w:val="00361A91"/>
    <w:rsid w:val="00371CF3"/>
    <w:rsid w:val="00396E06"/>
    <w:rsid w:val="003A335D"/>
    <w:rsid w:val="003C0312"/>
    <w:rsid w:val="003D74B9"/>
    <w:rsid w:val="003E4EC7"/>
    <w:rsid w:val="003E5355"/>
    <w:rsid w:val="004038CE"/>
    <w:rsid w:val="004579FC"/>
    <w:rsid w:val="0046259B"/>
    <w:rsid w:val="00475011"/>
    <w:rsid w:val="004A3688"/>
    <w:rsid w:val="004A52BE"/>
    <w:rsid w:val="004B793E"/>
    <w:rsid w:val="004D6328"/>
    <w:rsid w:val="004E7402"/>
    <w:rsid w:val="004F48A5"/>
    <w:rsid w:val="0050435D"/>
    <w:rsid w:val="00522E64"/>
    <w:rsid w:val="00557A50"/>
    <w:rsid w:val="005B55F6"/>
    <w:rsid w:val="005D3775"/>
    <w:rsid w:val="005F553B"/>
    <w:rsid w:val="00603DE0"/>
    <w:rsid w:val="00632A51"/>
    <w:rsid w:val="006705F7"/>
    <w:rsid w:val="00675B41"/>
    <w:rsid w:val="006D4DF1"/>
    <w:rsid w:val="006D7D21"/>
    <w:rsid w:val="006E5A43"/>
    <w:rsid w:val="006F68E6"/>
    <w:rsid w:val="007124B5"/>
    <w:rsid w:val="00743EB5"/>
    <w:rsid w:val="007501EB"/>
    <w:rsid w:val="007634D2"/>
    <w:rsid w:val="00780E46"/>
    <w:rsid w:val="00785F6C"/>
    <w:rsid w:val="007875EA"/>
    <w:rsid w:val="00793D5A"/>
    <w:rsid w:val="007A1E10"/>
    <w:rsid w:val="007A24B9"/>
    <w:rsid w:val="007D5F43"/>
    <w:rsid w:val="007D7994"/>
    <w:rsid w:val="007F0337"/>
    <w:rsid w:val="007F4AC3"/>
    <w:rsid w:val="00801EEE"/>
    <w:rsid w:val="00802C74"/>
    <w:rsid w:val="00803EA1"/>
    <w:rsid w:val="00840EA8"/>
    <w:rsid w:val="0085798E"/>
    <w:rsid w:val="00863109"/>
    <w:rsid w:val="00866D6B"/>
    <w:rsid w:val="00867641"/>
    <w:rsid w:val="00893D77"/>
    <w:rsid w:val="008C3981"/>
    <w:rsid w:val="008D6223"/>
    <w:rsid w:val="008E1874"/>
    <w:rsid w:val="008F7E67"/>
    <w:rsid w:val="009046EC"/>
    <w:rsid w:val="0094208F"/>
    <w:rsid w:val="009421AF"/>
    <w:rsid w:val="009730A3"/>
    <w:rsid w:val="009A74ED"/>
    <w:rsid w:val="009C1D09"/>
    <w:rsid w:val="009C79EE"/>
    <w:rsid w:val="009D70E1"/>
    <w:rsid w:val="009F0BA0"/>
    <w:rsid w:val="009F6B51"/>
    <w:rsid w:val="00A119C1"/>
    <w:rsid w:val="00A14F92"/>
    <w:rsid w:val="00A32277"/>
    <w:rsid w:val="00A37ABD"/>
    <w:rsid w:val="00A5179E"/>
    <w:rsid w:val="00A55A45"/>
    <w:rsid w:val="00A61158"/>
    <w:rsid w:val="00A63CFA"/>
    <w:rsid w:val="00A87CBA"/>
    <w:rsid w:val="00AB33C1"/>
    <w:rsid w:val="00AD416C"/>
    <w:rsid w:val="00B0053D"/>
    <w:rsid w:val="00B05F30"/>
    <w:rsid w:val="00B22727"/>
    <w:rsid w:val="00B30716"/>
    <w:rsid w:val="00B3764D"/>
    <w:rsid w:val="00B57C18"/>
    <w:rsid w:val="00B80401"/>
    <w:rsid w:val="00BC2BDC"/>
    <w:rsid w:val="00C070AD"/>
    <w:rsid w:val="00C20358"/>
    <w:rsid w:val="00C204DD"/>
    <w:rsid w:val="00C316B6"/>
    <w:rsid w:val="00C527E9"/>
    <w:rsid w:val="00C6233B"/>
    <w:rsid w:val="00C71362"/>
    <w:rsid w:val="00C80E85"/>
    <w:rsid w:val="00C83DD0"/>
    <w:rsid w:val="00C93AFF"/>
    <w:rsid w:val="00CB601B"/>
    <w:rsid w:val="00CC3CF6"/>
    <w:rsid w:val="00CC40ED"/>
    <w:rsid w:val="00CD19CA"/>
    <w:rsid w:val="00CD3D92"/>
    <w:rsid w:val="00CD556B"/>
    <w:rsid w:val="00D06BFC"/>
    <w:rsid w:val="00D137E9"/>
    <w:rsid w:val="00D13D88"/>
    <w:rsid w:val="00D24E98"/>
    <w:rsid w:val="00D422D2"/>
    <w:rsid w:val="00D42433"/>
    <w:rsid w:val="00D63F2B"/>
    <w:rsid w:val="00D92AB5"/>
    <w:rsid w:val="00DA62B3"/>
    <w:rsid w:val="00DD4725"/>
    <w:rsid w:val="00DD693E"/>
    <w:rsid w:val="00E0665C"/>
    <w:rsid w:val="00E07CF1"/>
    <w:rsid w:val="00E1412E"/>
    <w:rsid w:val="00E14329"/>
    <w:rsid w:val="00E31F24"/>
    <w:rsid w:val="00E37BA0"/>
    <w:rsid w:val="00E43B24"/>
    <w:rsid w:val="00E5047F"/>
    <w:rsid w:val="00E6711E"/>
    <w:rsid w:val="00EA5E29"/>
    <w:rsid w:val="00F01DE3"/>
    <w:rsid w:val="00F11D00"/>
    <w:rsid w:val="00F14B02"/>
    <w:rsid w:val="00F5172F"/>
    <w:rsid w:val="00F57408"/>
    <w:rsid w:val="00F61892"/>
    <w:rsid w:val="00FB5E9C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401D6"/>
  <w15:chartTrackingRefBased/>
  <w15:docId w15:val="{A7AACA02-0976-46B2-9057-F9C4236E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A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A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A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A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A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A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A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A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A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A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A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CBA"/>
  </w:style>
  <w:style w:type="paragraph" w:styleId="Pidipagina">
    <w:name w:val="footer"/>
    <w:basedOn w:val="Normale"/>
    <w:link w:val="Pidipagina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CBA"/>
  </w:style>
  <w:style w:type="character" w:styleId="Collegamentoipertestuale">
    <w:name w:val="Hyperlink"/>
    <w:uiPriority w:val="99"/>
    <w:rsid w:val="009F6B5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6711E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.it" TargetMode="External"/><Relationship Id="rId13" Type="http://schemas.openxmlformats.org/officeDocument/2006/relationships/hyperlink" Target="https://eur04.safelinks.protection.outlook.com/?url=http%3A%2F%2Fskillandmusic.com%2F&amp;data=05%7C02%7Cstefania.finetto%40arenadiverona.it%7Cbf4451b5c2634fe744d408de896a5782%7C2b2afe864e714056a75c871748d50c4d%7C0%7C0%7C639099287012698358%7CUnknown%7CTWFpbGZsb3d8eyJFbXB0eU1hcGkiOnRydWUsIlYiOiIwLjAuMDAwMCIsIlAiOiJXaW4zMiIsIkFOIjoiTWFpbCIsIldUIjoyfQ%3D%3D%7C0%7C%7C%7C&amp;sdata=P08KZt%2BRPBQyxcDKPaSIDYjaLX%2B3K%2FJOwYRiFYUE%2FA0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glietteria@arenadiverona.it" TargetMode="External"/><Relationship Id="rId12" Type="http://schemas.openxmlformats.org/officeDocument/2006/relationships/hyperlink" Target="mailto:paoloalberto.cairoli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ur04.safelinks.protection.outlook.com/?url=http%3A%2F%2Fskillandmusic.com%2F&amp;data=05%7C02%7Cstefania.finetto%40arenadiverona.it%7Cbf4451b5c2634fe744d408de896a5782%7C2b2afe864e714056a75c871748d50c4d%7C0%7C0%7C639099287012667995%7CUnknown%7CTWFpbGZsb3d8eyJFbXB0eU1hcGkiOnRydWUsIlYiOiIwLjAuMDAwMCIsIlAiOiJXaW4zMiIsIkFOIjoiTWFpbCIsIldUIjoyfQ%3D%3D%7C0%7C%7C%7C&amp;sdata=TKrw6PqXpctOvp8KVzXeDWFtrZYVsObbaTYw%2F7BEhGo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irmina.ador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stampa@arenadiverona.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729C-C5AC-4EA0-8505-2A96FD1F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Rigoni</dc:creator>
  <cp:keywords/>
  <dc:description/>
  <cp:lastModifiedBy>Alessandro Rigoni</cp:lastModifiedBy>
  <cp:revision>68</cp:revision>
  <cp:lastPrinted>2026-05-14T12:16:00Z</cp:lastPrinted>
  <dcterms:created xsi:type="dcterms:W3CDTF">2026-05-14T08:34:00Z</dcterms:created>
  <dcterms:modified xsi:type="dcterms:W3CDTF">2026-06-18T11:00:00Z</dcterms:modified>
</cp:coreProperties>
</file>