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C013" w14:textId="77777777" w:rsidR="00540F79" w:rsidRPr="00540F79" w:rsidRDefault="00540F79" w:rsidP="00540F79">
      <w:pPr>
        <w:pStyle w:val="Intestazione"/>
        <w:tabs>
          <w:tab w:val="left" w:pos="5760"/>
          <w:tab w:val="left" w:pos="8010"/>
        </w:tabs>
        <w:spacing w:after="120"/>
        <w:rPr>
          <w:rFonts w:ascii="Aptos" w:hAnsi="Aptos" w:cs="Arial"/>
          <w:bCs/>
          <w:kern w:val="0"/>
          <w:sz w:val="20"/>
        </w:rPr>
        <w:bidi w:val="0"/>
      </w:pPr>
      <w:r>
        <w:rPr>
          <w:rFonts w:ascii="Aptos" w:cs="Arial" w:hAnsi="Aptos"/>
          <w:kern w:val="0"/>
          <w:sz w:val="20"/>
          <w:lang w:val="de-de"/>
          <w:b w:val="0"/>
          <w:bCs w:val="0"/>
          <w:i w:val="0"/>
          <w:iCs w:val="0"/>
          <w:u w:val="none"/>
          <w:vertAlign w:val="baseline"/>
          <w:rtl w:val="0"/>
        </w:rPr>
        <w:t xml:space="preserve">Pressestelle</w:t>
      </w:r>
      <w:r>
        <w:rPr>
          <w:rFonts w:ascii="Aptos" w:cs="Arial" w:hAnsi="Aptos"/>
          <w:kern w:val="0"/>
          <w:sz w:val="20"/>
          <w:lang w:val="de-de"/>
          <w:b w:val="0"/>
          <w:bCs w:val="0"/>
          <w:i w:val="0"/>
          <w:iCs w:val="0"/>
          <w:u w:val="none"/>
          <w:vertAlign w:val="baseline"/>
          <w:rtl w:val="0"/>
        </w:rPr>
        <w:tab/>
      </w:r>
      <w:r>
        <w:rPr>
          <w:rFonts w:ascii="Aptos" w:cs="Arial" w:hAnsi="Aptos"/>
          <w:kern w:val="0"/>
          <w:sz w:val="20"/>
          <w:lang w:val="de-de"/>
          <w:b w:val="0"/>
          <w:bCs w:val="0"/>
          <w:i w:val="0"/>
          <w:iCs w:val="0"/>
          <w:u w:val="none"/>
          <w:vertAlign w:val="baseline"/>
          <w:rtl w:val="0"/>
        </w:rPr>
        <w:tab/>
      </w:r>
      <w:r>
        <w:rPr>
          <w:rFonts w:ascii="Aptos" w:cs="Arial" w:hAnsi="Aptos"/>
          <w:kern w:val="0"/>
          <w:sz w:val="20"/>
          <w:lang w:val="de-de"/>
          <w:b w:val="0"/>
          <w:bCs w:val="0"/>
          <w:i w:val="0"/>
          <w:iCs w:val="0"/>
          <w:u w:val="none"/>
          <w:vertAlign w:val="baseline"/>
          <w:rtl w:val="0"/>
        </w:rPr>
        <w:tab/>
      </w:r>
      <w:r>
        <w:rPr>
          <w:rFonts w:ascii="Aptos" w:cs="Arial" w:hAnsi="Aptos"/>
          <w:kern w:val="0"/>
          <w:sz w:val="20"/>
          <w:lang w:val="de-de"/>
          <w:b w:val="0"/>
          <w:bCs w:val="0"/>
          <w:i w:val="0"/>
          <w:iCs w:val="0"/>
          <w:u w:val="none"/>
          <w:vertAlign w:val="baseline"/>
          <w:rtl w:val="0"/>
        </w:rPr>
        <w:t xml:space="preserve">           25.06.2025</w:t>
      </w:r>
    </w:p>
    <w:p w14:paraId="37BD7058" w14:textId="77777777" w:rsidR="00540F79" w:rsidRPr="00540F79" w:rsidRDefault="00540F79" w:rsidP="00540F79">
      <w:pPr>
        <w:pStyle w:val="Corpotesto"/>
        <w:tabs>
          <w:tab w:val="left" w:pos="8080"/>
        </w:tabs>
        <w:kinsoku w:val="0"/>
        <w:overflowPunct w:val="0"/>
        <w:spacing w:after="120"/>
        <w:ind w:left="1560" w:right="1558"/>
        <w:jc w:val="center"/>
        <w:rPr>
          <w:b/>
          <w:bCs/>
          <w:color w:val="006FC0"/>
          <w:sz w:val="36"/>
          <w:szCs w:val="36"/>
        </w:rPr>
      </w:pPr>
    </w:p>
    <w:p w14:paraId="798BB8D5" w14:textId="77777777" w:rsidR="00540F79" w:rsidRPr="00540F79" w:rsidRDefault="00540F79" w:rsidP="00540F79">
      <w:pPr>
        <w:pStyle w:val="Corpotesto"/>
        <w:tabs>
          <w:tab w:val="left" w:pos="6804"/>
        </w:tabs>
        <w:kinsoku w:val="0"/>
        <w:overflowPunct w:val="0"/>
        <w:spacing w:after="120"/>
        <w:ind w:left="0" w:right="-1"/>
        <w:jc w:val="center"/>
        <w:rPr>
          <w:b/>
          <w:bCs/>
          <w:color w:val="006FC0"/>
          <w:sz w:val="36"/>
          <w:szCs w:val="36"/>
        </w:rPr>
        <w:bidi w:val="0"/>
      </w:pPr>
      <w:r>
        <w:rPr>
          <w:color w:val="006FC0"/>
          <w:sz w:val="36"/>
          <w:szCs w:val="36"/>
          <w:lang w:val="de-de"/>
          <w:b w:val="1"/>
          <w:bCs w:val="1"/>
          <w:i w:val="0"/>
          <w:iCs w:val="0"/>
          <w:u w:val="none"/>
          <w:vertAlign w:val="baseline"/>
          <w:rtl w:val="0"/>
        </w:rPr>
        <w:t xml:space="preserve">ANNA NETREBKO SAGT IHRE MITWIRKUNG AN </w:t>
      </w:r>
      <w:r>
        <w:rPr>
          <w:color w:val="006FC0"/>
          <w:sz w:val="36"/>
          <w:szCs w:val="36"/>
          <w:lang w:val="de-de"/>
          <w:b w:val="1"/>
          <w:bCs w:val="1"/>
          <w:i w:val="1"/>
          <w:iCs w:val="1"/>
          <w:u w:val="none"/>
          <w:vertAlign w:val="baseline"/>
          <w:rtl w:val="0"/>
        </w:rPr>
        <w:t xml:space="preserve">AIDA </w:t>
      </w:r>
      <w:r>
        <w:rPr>
          <w:color w:val="006FC0"/>
          <w:sz w:val="36"/>
          <w:szCs w:val="36"/>
          <w:lang w:val="de-de"/>
          <w:b w:val="1"/>
          <w:bCs w:val="1"/>
          <w:i w:val="0"/>
          <w:iCs w:val="0"/>
          <w:u w:val="none"/>
          <w:vertAlign w:val="baseline"/>
          <w:rtl w:val="0"/>
        </w:rPr>
        <w:t xml:space="preserve">AB</w:t>
      </w:r>
    </w:p>
    <w:p w14:paraId="003EAD8E" w14:textId="77777777" w:rsidR="00540F79" w:rsidRPr="00540F79" w:rsidRDefault="00540F79" w:rsidP="00540F79">
      <w:pPr>
        <w:pStyle w:val="Corpotesto"/>
        <w:tabs>
          <w:tab w:val="left" w:pos="6804"/>
        </w:tabs>
        <w:kinsoku w:val="0"/>
        <w:overflowPunct w:val="0"/>
        <w:spacing w:after="120"/>
        <w:ind w:left="0" w:right="-1"/>
        <w:jc w:val="center"/>
        <w:rPr>
          <w:b/>
          <w:bCs/>
          <w:color w:val="006FC0"/>
          <w:sz w:val="36"/>
          <w:szCs w:val="36"/>
        </w:rPr>
        <w:bidi w:val="0"/>
      </w:pPr>
      <w:r>
        <w:rPr>
          <w:color w:val="006FC0"/>
          <w:sz w:val="36"/>
          <w:szCs w:val="36"/>
          <w:lang w:val="de-de"/>
          <w:b w:val="1"/>
          <w:bCs w:val="1"/>
          <w:i w:val="0"/>
          <w:iCs w:val="0"/>
          <w:u w:val="none"/>
          <w:vertAlign w:val="baseline"/>
          <w:rtl w:val="0"/>
        </w:rPr>
        <w:t xml:space="preserve">IHRE AUFTRITTE IM JULI IN </w:t>
      </w:r>
      <w:r>
        <w:rPr>
          <w:color w:val="006FC0"/>
          <w:sz w:val="36"/>
          <w:szCs w:val="36"/>
          <w:lang w:val="de-de"/>
          <w:b w:val="1"/>
          <w:bCs w:val="1"/>
          <w:i w:val="1"/>
          <w:iCs w:val="1"/>
          <w:u w:val="none"/>
          <w:vertAlign w:val="baseline"/>
          <w:rtl w:val="0"/>
        </w:rPr>
        <w:t xml:space="preserve">NABUCCO </w:t>
      </w:r>
      <w:r>
        <w:rPr>
          <w:color w:val="006FC0"/>
          <w:sz w:val="36"/>
          <w:szCs w:val="36"/>
          <w:lang w:val="de-de"/>
          <w:b w:val="1"/>
          <w:bCs w:val="1"/>
          <w:i w:val="0"/>
          <w:iCs w:val="0"/>
          <w:u w:val="none"/>
          <w:vertAlign w:val="baseline"/>
          <w:rtl w:val="0"/>
        </w:rPr>
        <w:t xml:space="preserve">SIND BESTÄTIGT – MIT IHREM ITALIEN-DEBÜT ALS ABIGAILLE</w:t>
      </w:r>
    </w:p>
    <w:p w14:paraId="7F94E2E5" w14:textId="77777777" w:rsidR="00540F79" w:rsidRPr="00540F79" w:rsidRDefault="00540F79" w:rsidP="00540F79">
      <w:pPr>
        <w:pStyle w:val="Corpotesto"/>
        <w:kinsoku w:val="0"/>
        <w:overflowPunct w:val="0"/>
        <w:spacing w:after="120"/>
        <w:ind w:left="0"/>
        <w:jc w:val="center"/>
        <w:rPr>
          <w:sz w:val="28"/>
          <w:szCs w:val="28"/>
        </w:rPr>
      </w:pPr>
    </w:p>
    <w:p w14:paraId="0DD161E2" w14:textId="77777777" w:rsidR="00540F79" w:rsidRPr="00540F79" w:rsidRDefault="00540F79" w:rsidP="00540F79">
      <w:pPr>
        <w:spacing w:after="120" w:line="240" w:lineRule="auto"/>
        <w:jc w:val="both"/>
        <w:rPr>
          <w:rFonts w:ascii="Aptos" w:hAnsi="Aptos" w:cs="Calibri"/>
          <w:kern w:val="0"/>
        </w:rPr>
        <w:bidi w:val="0"/>
      </w:pPr>
      <w:r>
        <w:rPr>
          <w:rFonts w:ascii="Aptos" w:cs="Calibri" w:hAnsi="Aptos"/>
          <w:kern w:val="0"/>
          <w:lang w:val="de-de"/>
          <w:b w:val="0"/>
          <w:bCs w:val="0"/>
          <w:i w:val="0"/>
          <w:iCs w:val="0"/>
          <w:u w:val="none"/>
          <w:vertAlign w:val="baseline"/>
          <w:rtl w:val="0"/>
        </w:rPr>
        <w:t xml:space="preserve">Anna Netrebko gibt bekannt, dass sie aus persönlichen Gründen leider </w:t>
      </w:r>
      <w:r>
        <w:rPr>
          <w:rFonts w:ascii="Aptos" w:cs="Calibri" w:hAnsi="Aptos"/>
          <w:kern w:val="0"/>
          <w:lang w:val="de-de"/>
          <w:b w:val="1"/>
          <w:bCs w:val="1"/>
          <w:i w:val="0"/>
          <w:iCs w:val="0"/>
          <w:u w:val="none"/>
          <w:vertAlign w:val="baseline"/>
          <w:rtl w:val="0"/>
        </w:rPr>
        <w:t xml:space="preserve">ihre beiden Auftritte in Aida am 10. und 17. August</w:t>
      </w:r>
      <w:r>
        <w:rPr>
          <w:rFonts w:ascii="Aptos" w:cs="Calibri" w:hAnsi="Aptos"/>
          <w:kern w:val="0"/>
          <w:lang w:val="de-de"/>
          <w:b w:val="0"/>
          <w:bCs w:val="0"/>
          <w:i w:val="0"/>
          <w:iCs w:val="0"/>
          <w:u w:val="none"/>
          <w:vertAlign w:val="baseline"/>
          <w:rtl w:val="0"/>
        </w:rPr>
        <w:t xml:space="preserve"> in der Arena di Verona absagen muss. </w:t>
      </w:r>
    </w:p>
    <w:p w14:paraId="34A4D22D" w14:textId="77777777" w:rsidR="00540F79" w:rsidRPr="00540F79" w:rsidRDefault="00540F79" w:rsidP="00540F79">
      <w:pPr>
        <w:spacing w:after="120" w:line="240" w:lineRule="auto"/>
        <w:jc w:val="both"/>
        <w:rPr>
          <w:rFonts w:ascii="Aptos" w:hAnsi="Aptos" w:cs="Calibri"/>
          <w:i/>
          <w:kern w:val="0"/>
        </w:rPr>
        <w:bidi w:val="0"/>
      </w:pPr>
      <w:r>
        <w:rPr>
          <w:rFonts w:ascii="Aptos" w:cs="Calibri" w:hAnsi="Aptos"/>
          <w:kern w:val="0"/>
          <w:lang w:val="de-de"/>
          <w:b w:val="0"/>
          <w:bCs w:val="0"/>
          <w:i w:val="0"/>
          <w:iCs w:val="0"/>
          <w:u w:val="none"/>
          <w:vertAlign w:val="baseline"/>
          <w:rtl w:val="0"/>
        </w:rPr>
        <w:t xml:space="preserve"> „</w:t>
      </w:r>
      <w:r>
        <w:rPr>
          <w:rFonts w:ascii="Aptos" w:cs="Calibri" w:hAnsi="Aptos"/>
          <w:kern w:val="0"/>
          <w:lang w:val="de-de"/>
          <w:b w:val="0"/>
          <w:bCs w:val="0"/>
          <w:i w:val="1"/>
          <w:iCs w:val="1"/>
          <w:u w:val="none"/>
          <w:vertAlign w:val="baseline"/>
          <w:rtl w:val="0"/>
        </w:rPr>
        <w:t xml:space="preserve">Ich entschuldige mich aufrichtig für die Unannehmlichkeiten, die den Zuschauerinnen und Zuschauern entstehen könnten, die geplant hatten, mich in dieser wunderbaren Inszenierung von Stefano Poda erneut in meiner Rolle zu erleben</w:t>
      </w:r>
      <w:r>
        <w:rPr>
          <w:rFonts w:ascii="Aptos" w:cs="Calibri" w:hAnsi="Aptos"/>
          <w:kern w:val="0"/>
          <w:lang w:val="de-de"/>
          <w:b w:val="0"/>
          <w:bCs w:val="0"/>
          <w:i w:val="0"/>
          <w:iCs w:val="0"/>
          <w:u w:val="none"/>
          <w:vertAlign w:val="baseline"/>
          <w:rtl w:val="0"/>
        </w:rPr>
        <w:t xml:space="preserve">“, erklärt die Sopranistin.</w:t>
      </w:r>
      <w:r>
        <w:rPr>
          <w:rFonts w:ascii="Aptos" w:cs="Calibri" w:hAnsi="Aptos"/>
          <w:kern w:val="0"/>
          <w:lang w:val="de-de"/>
          <w:b w:val="0"/>
          <w:bCs w:val="0"/>
          <w:i w:val="1"/>
          <w:iCs w:val="1"/>
          <w:u w:val="none"/>
          <w:vertAlign w:val="baseline"/>
          <w:rtl w:val="0"/>
        </w:rPr>
        <w:t xml:space="preserve"> </w:t>
      </w:r>
      <w:r>
        <w:rPr>
          <w:rFonts w:ascii="Aptos" w:cs="Calibri" w:hAnsi="Aptos"/>
          <w:kern w:val="0"/>
          <w:lang w:val="de-de"/>
          <w:b w:val="0"/>
          <w:bCs w:val="0"/>
          <w:i w:val="1"/>
          <w:iCs w:val="1"/>
          <w:u w:val="none"/>
          <w:vertAlign w:val="baseline"/>
          <w:rtl w:val="0"/>
        </w:rPr>
        <w:t xml:space="preserve">„Ich freue mich sehr auf meine drei Auftritte in Nabucco im nächsten Monat – sie markieren mein siebtes Jahr in Folge beim Opernfestival in der Arena. </w:t>
      </w:r>
      <w:r>
        <w:rPr>
          <w:rFonts w:ascii="Aptos" w:cs="Calibri" w:hAnsi="Aptos"/>
          <w:kern w:val="0"/>
          <w:lang w:val="de-de"/>
          <w:b w:val="0"/>
          <w:bCs w:val="0"/>
          <w:i w:val="1"/>
          <w:iCs w:val="1"/>
          <w:u w:val="none"/>
          <w:vertAlign w:val="baseline"/>
          <w:rtl w:val="0"/>
        </w:rPr>
        <w:t xml:space="preserve">Ich kann es kaum erwarten, 2026 an diesen symbolträchtigen Ort zurückzukehren.“</w:t>
      </w:r>
    </w:p>
    <w:p w14:paraId="321FCF3B" w14:textId="77777777" w:rsidR="00540F79" w:rsidRPr="00540F79" w:rsidRDefault="00540F79" w:rsidP="00540F79">
      <w:pPr>
        <w:spacing w:after="120" w:line="240" w:lineRule="auto"/>
        <w:jc w:val="both"/>
        <w:rPr>
          <w:rFonts w:ascii="Aptos" w:hAnsi="Aptos" w:cs="Calibri"/>
          <w:kern w:val="0"/>
        </w:rPr>
        <w:bidi w:val="0"/>
      </w:pPr>
      <w:r>
        <w:rPr>
          <w:rFonts w:ascii="Aptos" w:cs="Calibri" w:hAnsi="Aptos"/>
          <w:kern w:val="0"/>
          <w:lang w:val="de-de"/>
          <w:b w:val="0"/>
          <w:bCs w:val="0"/>
          <w:i w:val="0"/>
          <w:iCs w:val="0"/>
          <w:u w:val="none"/>
          <w:vertAlign w:val="baseline"/>
          <w:rtl w:val="0"/>
        </w:rPr>
        <w:t xml:space="preserve">Anna Netrebko gab ihr Debüt in der Arena di Verona im Jahr 2019 als Leonora in </w:t>
      </w:r>
      <w:r>
        <w:rPr>
          <w:rFonts w:ascii="Aptos" w:cs="Calibri" w:hAnsi="Aptos"/>
          <w:kern w:val="0"/>
          <w:lang w:val="de-de"/>
          <w:b w:val="0"/>
          <w:bCs w:val="0"/>
          <w:i w:val="1"/>
          <w:iCs w:val="1"/>
          <w:u w:val="none"/>
          <w:vertAlign w:val="baseline"/>
          <w:rtl w:val="0"/>
        </w:rPr>
        <w:t xml:space="preserve">Il Trovatore</w:t>
      </w:r>
      <w:r>
        <w:rPr>
          <w:rFonts w:ascii="Aptos" w:cs="Calibri" w:hAnsi="Aptos"/>
          <w:kern w:val="0"/>
          <w:lang w:val="de-de"/>
          <w:b w:val="0"/>
          <w:bCs w:val="0"/>
          <w:i w:val="0"/>
          <w:iCs w:val="0"/>
          <w:u w:val="none"/>
          <w:vertAlign w:val="baseline"/>
          <w:rtl w:val="0"/>
        </w:rPr>
        <w:t xml:space="preserve"> und kehrte seither jeden Sommer zurück, selbst in den von der Pandemie geprägten Spielzeiten und stets mit neuen Rollen und unterschiedlichen Inszenierungen. Sie war Aida zur Eröffnung des 100. Festivals in der Produktion von Stefano Poda und wird nun erstmals in Italien die Abigaille im neuen </w:t>
      </w:r>
      <w:r>
        <w:rPr>
          <w:rFonts w:ascii="Aptos" w:cs="Calibri" w:hAnsi="Aptos"/>
          <w:kern w:val="0"/>
          <w:lang w:val="de-de"/>
          <w:b w:val="0"/>
          <w:bCs w:val="0"/>
          <w:i w:val="1"/>
          <w:iCs w:val="1"/>
          <w:u w:val="none"/>
          <w:vertAlign w:val="baseline"/>
          <w:rtl w:val="0"/>
        </w:rPr>
        <w:t xml:space="preserve">Nabucco </w:t>
      </w:r>
      <w:r>
        <w:rPr>
          <w:rFonts w:ascii="Aptos" w:cs="Calibri" w:hAnsi="Aptos"/>
          <w:kern w:val="0"/>
          <w:lang w:val="de-de"/>
          <w:b w:val="0"/>
          <w:bCs w:val="0"/>
          <w:i w:val="0"/>
          <w:iCs w:val="0"/>
          <w:u w:val="none"/>
          <w:vertAlign w:val="baseline"/>
          <w:rtl w:val="0"/>
        </w:rPr>
        <w:t xml:space="preserve">verkörpern.</w:t>
      </w:r>
    </w:p>
    <w:p w14:paraId="095DDDD5" w14:textId="77777777" w:rsidR="00540F79" w:rsidRPr="00540F79" w:rsidRDefault="00540F79" w:rsidP="00540F79">
      <w:pPr>
        <w:spacing w:after="120" w:line="240" w:lineRule="auto"/>
        <w:jc w:val="both"/>
        <w:rPr>
          <w:rFonts w:ascii="Aptos" w:hAnsi="Aptos" w:cs="Calibri"/>
          <w:bCs/>
          <w:kern w:val="0"/>
        </w:rPr>
        <w:bidi w:val="0"/>
      </w:pPr>
      <w:r>
        <w:rPr>
          <w:rFonts w:ascii="Aptos" w:cs="Calibri" w:hAnsi="Aptos"/>
          <w:kern w:val="0"/>
          <w:lang w:val="de-de"/>
          <w:b w:val="1"/>
          <w:bCs w:val="1"/>
          <w:i w:val="0"/>
          <w:iCs w:val="0"/>
          <w:u w:val="none"/>
          <w:vertAlign w:val="baseline"/>
          <w:rtl w:val="0"/>
        </w:rPr>
        <w:t xml:space="preserve">Die Teilnahme von Anna Netrebko an drei </w:t>
      </w:r>
      <w:r>
        <w:rPr>
          <w:rFonts w:ascii="Aptos" w:cs="Calibri" w:hAnsi="Aptos"/>
          <w:kern w:val="0"/>
          <w:lang w:val="de-de"/>
          <w:b w:val="1"/>
          <w:bCs w:val="1"/>
          <w:i w:val="1"/>
          <w:iCs w:val="1"/>
          <w:u w:val="none"/>
          <w:vertAlign w:val="baseline"/>
          <w:rtl w:val="0"/>
        </w:rPr>
        <w:t xml:space="preserve">Nabucco</w:t>
      </w:r>
      <w:r>
        <w:rPr>
          <w:rFonts w:ascii="Aptos" w:cs="Calibri" w:hAnsi="Aptos"/>
          <w:kern w:val="0"/>
          <w:lang w:val="de-de"/>
          <w:b w:val="1"/>
          <w:bCs w:val="1"/>
          <w:i w:val="0"/>
          <w:iCs w:val="0"/>
          <w:u w:val="none"/>
          <w:vertAlign w:val="baseline"/>
          <w:rtl w:val="0"/>
        </w:rPr>
        <w:t xml:space="preserve">-Aufführungen wurde bestätigt: Die Sängerin wird am 17., 24. und 31. Juli die Abigaille spielen</w:t>
      </w:r>
      <w:r>
        <w:rPr>
          <w:rFonts w:ascii="Aptos" w:cs="Calibri" w:hAnsi="Aptos"/>
          <w:kern w:val="0"/>
          <w:lang w:val="de-de"/>
          <w:b w:val="0"/>
          <w:bCs w:val="0"/>
          <w:i w:val="0"/>
          <w:iCs w:val="0"/>
          <w:u w:val="none"/>
          <w:vertAlign w:val="baseline"/>
          <w:rtl w:val="0"/>
        </w:rPr>
        <w:t xml:space="preserve">. Es handelt sich um die erste Gelegenheit, sie in dieser Rolle in Italien zu erleben – und zugleich um die einzige im Jahr 2025 – nachdem sie vor wenigen Monaten in Berlin ihr Rollendebüt in einer der anspruchsvollsten und faszinierendsten Partien des gesamten Verdi-Repertoires gab. </w:t>
      </w:r>
    </w:p>
    <w:p w14:paraId="7113EE39" w14:textId="77777777" w:rsidR="00540F79" w:rsidRPr="00540F79" w:rsidRDefault="00540F79" w:rsidP="00540F79">
      <w:pPr>
        <w:spacing w:after="120" w:line="240" w:lineRule="auto"/>
        <w:jc w:val="both"/>
        <w:rPr>
          <w:rFonts w:ascii="Aptos" w:hAnsi="Aptos" w:cs="Calibri"/>
          <w:kern w:val="0"/>
        </w:rPr>
      </w:pPr>
    </w:p>
    <w:p w14:paraId="24A6E33D" w14:textId="77777777" w:rsidR="00540F79" w:rsidRPr="00540F79" w:rsidRDefault="00540F79" w:rsidP="00540F79">
      <w:pPr>
        <w:spacing w:after="120" w:line="240" w:lineRule="auto"/>
        <w:jc w:val="both"/>
        <w:rPr>
          <w:rFonts w:ascii="Aptos" w:hAnsi="Aptos" w:cs="Calibri"/>
          <w:kern w:val="0"/>
        </w:rPr>
      </w:pPr>
    </w:p>
    <w:p w14:paraId="31686F9B" w14:textId="77777777" w:rsidR="00540F79" w:rsidRPr="00540F79" w:rsidRDefault="00540F79" w:rsidP="00540F79">
      <w:pPr>
        <w:spacing w:after="120" w:line="240" w:lineRule="auto"/>
        <w:jc w:val="both"/>
        <w:rPr>
          <w:rFonts w:ascii="Aptos" w:hAnsi="Aptos" w:cs="Calibri"/>
          <w:kern w:val="0"/>
        </w:rPr>
      </w:pPr>
    </w:p>
    <w:p w14:paraId="0E8E5BFD" w14:textId="77777777" w:rsidR="00540F79" w:rsidRPr="00540F79" w:rsidRDefault="00540F79" w:rsidP="00540F79">
      <w:pPr>
        <w:spacing w:after="0" w:line="240" w:lineRule="auto"/>
        <w:jc w:val="both"/>
        <w:rPr>
          <w:rFonts w:ascii="Aptos" w:hAnsi="Aptos" w:cs="Calibri"/>
          <w:b/>
          <w:bCs/>
          <w:kern w:val="0"/>
          <w:sz w:val="20"/>
          <w:szCs w:val="20"/>
        </w:rPr>
        <w:bidi w:val="0"/>
      </w:pPr>
      <w:r>
        <w:rPr>
          <w:rFonts w:ascii="Aptos" w:cs="Calibri" w:hAnsi="Aptos"/>
          <w:kern w:val="0"/>
          <w:sz w:val="20"/>
          <w:szCs w:val="20"/>
          <w:lang w:val="de-de"/>
          <w:b w:val="1"/>
          <w:bCs w:val="1"/>
          <w:i w:val="0"/>
          <w:iCs w:val="0"/>
          <w:u w:val="none"/>
          <w:vertAlign w:val="baseline"/>
          <w:rtl w:val="0"/>
        </w:rPr>
        <w:t xml:space="preserve">Informationen  </w:t>
      </w:r>
    </w:p>
    <w:p w14:paraId="066BA1C0" w14:textId="77777777" w:rsidR="00540F79" w:rsidRPr="00540F79" w:rsidRDefault="00540F79" w:rsidP="00540F79">
      <w:pPr>
        <w:spacing w:after="0" w:line="240" w:lineRule="auto"/>
        <w:rPr>
          <w:rFonts w:ascii="Aptos" w:hAnsi="Aptos" w:cs="Calibri"/>
          <w:b/>
          <w:bCs/>
          <w:kern w:val="0"/>
          <w:sz w:val="20"/>
          <w:szCs w:val="20"/>
        </w:rPr>
        <w:bidi w:val="0"/>
      </w:pPr>
      <w:r>
        <w:rPr>
          <w:rFonts w:ascii="Aptos" w:cs="Calibri" w:hAnsi="Aptos"/>
          <w:kern w:val="0"/>
          <w:sz w:val="20"/>
          <w:szCs w:val="20"/>
          <w:lang w:val="de-de"/>
          <w:b w:val="1"/>
          <w:bCs w:val="1"/>
          <w:i w:val="0"/>
          <w:iCs w:val="0"/>
          <w:u w:val="none"/>
          <w:vertAlign w:val="baseline"/>
          <w:rtl w:val="0"/>
        </w:rPr>
        <w:t xml:space="preserve">Pressestelle Fondazione Arena di Verona  </w:t>
      </w:r>
    </w:p>
    <w:p w14:paraId="6A28F600" w14:textId="77777777" w:rsidR="00540F79" w:rsidRPr="00540F79" w:rsidRDefault="00540F79" w:rsidP="00540F79">
      <w:pPr>
        <w:spacing w:after="0" w:line="240" w:lineRule="auto"/>
        <w:rPr>
          <w:rFonts w:ascii="Aptos" w:hAnsi="Aptos" w:cs="Calibri"/>
          <w:kern w:val="0"/>
          <w:sz w:val="20"/>
          <w:szCs w:val="20"/>
        </w:rPr>
        <w:bidi w:val="0"/>
      </w:pPr>
      <w:r>
        <w:rPr>
          <w:rFonts w:ascii="Aptos" w:cs="Calibri" w:hAnsi="Aptos"/>
          <w:kern w:val="0"/>
          <w:sz w:val="20"/>
          <w:szCs w:val="20"/>
          <w:lang w:val="de-de"/>
          <w:b w:val="0"/>
          <w:bCs w:val="0"/>
          <w:i w:val="0"/>
          <w:iCs w:val="0"/>
          <w:u w:val="none"/>
          <w:vertAlign w:val="baseline"/>
          <w:rtl w:val="0"/>
        </w:rPr>
        <w:t xml:space="preserve">Via Roma 7/D, 37121 Verona  </w:t>
      </w:r>
    </w:p>
    <w:p w14:paraId="40724121" w14:textId="77777777" w:rsidR="00540F79" w:rsidRPr="00540F79" w:rsidRDefault="00540F79" w:rsidP="00540F79">
      <w:pPr>
        <w:spacing w:after="0" w:line="240" w:lineRule="auto"/>
        <w:rPr>
          <w:rFonts w:ascii="Aptos" w:hAnsi="Aptos" w:cs="Calibri"/>
          <w:kern w:val="0"/>
          <w:sz w:val="20"/>
          <w:szCs w:val="20"/>
        </w:rPr>
        <w:bidi w:val="0"/>
      </w:pPr>
      <w:r>
        <w:rPr>
          <w:rFonts w:ascii="Aptos" w:cs="Calibri" w:hAnsi="Aptos"/>
          <w:kern w:val="0"/>
          <w:sz w:val="20"/>
          <w:szCs w:val="20"/>
          <w:lang w:val="de-de"/>
          <w:b w:val="0"/>
          <w:bCs w:val="0"/>
          <w:i w:val="0"/>
          <w:iCs w:val="0"/>
          <w:u w:val="none"/>
          <w:vertAlign w:val="baseline"/>
          <w:rtl w:val="0"/>
        </w:rPr>
        <w:t xml:space="preserve">Tel. (+39) 045 805.1861-1905-1891-1939 -1847 </w:t>
      </w:r>
    </w:p>
    <w:p w14:paraId="7A3974BD" w14:textId="77777777" w:rsidR="00540F79" w:rsidRPr="00540F79" w:rsidRDefault="00540F79" w:rsidP="00540F79">
      <w:pPr>
        <w:spacing w:after="0" w:line="240" w:lineRule="auto"/>
        <w:rPr>
          <w:rFonts w:ascii="Aptos" w:hAnsi="Aptos" w:cs="Calibri"/>
          <w:kern w:val="0"/>
          <w:sz w:val="20"/>
          <w:szCs w:val="20"/>
        </w:rPr>
        <w:bidi w:val="0"/>
      </w:pPr>
      <w:hyperlink r:id="rId11" w:history="1">
        <w:r>
          <w:rPr>
            <w:rStyle w:val="Collegamentoipertestuale"/>
            <w:rFonts w:ascii="Aptos" w:cs="Calibri" w:hAnsi="Aptos"/>
            <w:kern w:val="0"/>
            <w:sz w:val="20"/>
            <w:szCs w:val="20"/>
            <w:lang w:val="de-de"/>
            <w:b w:val="0"/>
            <w:bCs w:val="0"/>
            <w:i w:val="0"/>
            <w:iCs w:val="0"/>
            <w:u w:val="single"/>
            <w:vertAlign w:val="baseline"/>
            <w:rtl w:val="0"/>
          </w:rPr>
          <w:t xml:space="preserve">ufficio.stampa@arenadiverona.it</w:t>
        </w:r>
      </w:hyperlink>
      <w:r>
        <w:rPr>
          <w:rFonts w:ascii="Aptos" w:cs="Calibri" w:hAnsi="Aptos"/>
          <w:kern w:val="0"/>
          <w:sz w:val="20"/>
          <w:szCs w:val="20"/>
          <w:lang w:val="de-de"/>
          <w:b w:val="0"/>
          <w:bCs w:val="0"/>
          <w:i w:val="0"/>
          <w:iCs w:val="0"/>
          <w:u w:val="none"/>
          <w:vertAlign w:val="baseline"/>
          <w:rtl w:val="0"/>
        </w:rPr>
        <w:t xml:space="preserve">   </w:t>
      </w:r>
    </w:p>
    <w:p w14:paraId="09406A21" w14:textId="77777777" w:rsidR="00540F79" w:rsidRPr="00540F79" w:rsidRDefault="00540F79" w:rsidP="00540F79">
      <w:pPr>
        <w:spacing w:after="0" w:line="240" w:lineRule="auto"/>
        <w:rPr>
          <w:rFonts w:ascii="Aptos" w:hAnsi="Aptos" w:cs="Calibri"/>
          <w:b/>
          <w:bCs/>
          <w:kern w:val="0"/>
          <w:sz w:val="20"/>
          <w:szCs w:val="20"/>
        </w:rPr>
      </w:pPr>
    </w:p>
    <w:p w14:paraId="07342405" w14:textId="77777777" w:rsidR="00540F79" w:rsidRPr="00540F79" w:rsidRDefault="00540F79" w:rsidP="00540F79">
      <w:pPr>
        <w:spacing w:after="0" w:line="240" w:lineRule="auto"/>
        <w:rPr>
          <w:rFonts w:ascii="Aptos" w:hAnsi="Aptos" w:cs="Calibri"/>
          <w:b/>
          <w:bCs/>
          <w:kern w:val="0"/>
          <w:sz w:val="20"/>
          <w:szCs w:val="20"/>
        </w:rPr>
        <w:bidi w:val="0"/>
      </w:pPr>
      <w:r>
        <w:rPr>
          <w:rFonts w:ascii="Aptos" w:cs="Calibri" w:hAnsi="Aptos"/>
          <w:kern w:val="0"/>
          <w:sz w:val="20"/>
          <w:szCs w:val="20"/>
          <w:lang w:val="de-de"/>
          <w:b w:val="1"/>
          <w:bCs w:val="1"/>
          <w:i w:val="0"/>
          <w:iCs w:val="0"/>
          <w:u w:val="none"/>
          <w:vertAlign w:val="baseline"/>
          <w:rtl w:val="0"/>
        </w:rPr>
        <w:t xml:space="preserve">Ticketverkauf  </w:t>
      </w:r>
    </w:p>
    <w:p w14:paraId="765697D9" w14:textId="77777777" w:rsidR="00540F79" w:rsidRPr="00540F79" w:rsidRDefault="00540F79" w:rsidP="00540F79">
      <w:pPr>
        <w:spacing w:after="0" w:line="240" w:lineRule="auto"/>
        <w:rPr>
          <w:rFonts w:ascii="Aptos" w:hAnsi="Aptos" w:cs="Calibri"/>
          <w:kern w:val="0"/>
          <w:sz w:val="20"/>
          <w:szCs w:val="20"/>
        </w:rPr>
        <w:bidi w:val="0"/>
      </w:pPr>
      <w:r>
        <w:rPr>
          <w:rFonts w:ascii="Aptos" w:cs="Calibri" w:hAnsi="Aptos"/>
          <w:kern w:val="0"/>
          <w:sz w:val="20"/>
          <w:szCs w:val="20"/>
          <w:lang w:val="de-de"/>
          <w:b w:val="0"/>
          <w:bCs w:val="0"/>
          <w:i w:val="0"/>
          <w:iCs w:val="0"/>
          <w:u w:val="none"/>
          <w:vertAlign w:val="baseline"/>
          <w:rtl w:val="0"/>
        </w:rPr>
        <w:t xml:space="preserve">Via Dietro Anfiteatro 6/B, 37121 Verona   </w:t>
      </w:r>
    </w:p>
    <w:p w14:paraId="730C5D56" w14:textId="77777777" w:rsidR="00540F79" w:rsidRPr="00540F79" w:rsidRDefault="00540F79" w:rsidP="00540F79">
      <w:pPr>
        <w:spacing w:after="0" w:line="240" w:lineRule="auto"/>
        <w:rPr>
          <w:rFonts w:ascii="Aptos" w:hAnsi="Aptos" w:cs="Calibri"/>
          <w:kern w:val="0"/>
          <w:sz w:val="20"/>
          <w:szCs w:val="20"/>
        </w:rPr>
        <w:bidi w:val="0"/>
      </w:pPr>
      <w:hyperlink r:id="rId12" w:history="1">
        <w:r>
          <w:rPr>
            <w:rStyle w:val="Collegamentoipertestuale"/>
            <w:rFonts w:ascii="Aptos" w:cs="Calibri" w:hAnsi="Aptos"/>
            <w:kern w:val="0"/>
            <w:sz w:val="20"/>
            <w:szCs w:val="20"/>
            <w:lang w:val="de-de"/>
            <w:b w:val="0"/>
            <w:bCs w:val="0"/>
            <w:i w:val="0"/>
            <w:iCs w:val="0"/>
            <w:u w:val="single"/>
            <w:vertAlign w:val="baseline"/>
            <w:rtl w:val="0"/>
          </w:rPr>
          <w:t xml:space="preserve">biglietteria@arenadiverona.it</w:t>
        </w:r>
      </w:hyperlink>
      <w:r>
        <w:rPr>
          <w:rFonts w:ascii="Aptos" w:cs="Calibri" w:hAnsi="Aptos"/>
          <w:kern w:val="0"/>
          <w:sz w:val="20"/>
          <w:szCs w:val="20"/>
          <w:lang w:val="de-de"/>
          <w:b w:val="0"/>
          <w:bCs w:val="0"/>
          <w:i w:val="0"/>
          <w:iCs w:val="0"/>
          <w:u w:val="none"/>
          <w:vertAlign w:val="baseline"/>
          <w:rtl w:val="0"/>
        </w:rPr>
        <w:t xml:space="preserve">   </w:t>
      </w:r>
    </w:p>
    <w:p w14:paraId="3C658FAC" w14:textId="77777777" w:rsidR="00540F79" w:rsidRPr="00540F79" w:rsidRDefault="00540F79" w:rsidP="00540F79">
      <w:pPr>
        <w:spacing w:after="0" w:line="240" w:lineRule="auto"/>
        <w:rPr>
          <w:rFonts w:ascii="Aptos" w:hAnsi="Aptos" w:cs="Calibri"/>
          <w:kern w:val="0"/>
          <w:sz w:val="20"/>
          <w:szCs w:val="20"/>
        </w:rPr>
        <w:bidi w:val="0"/>
      </w:pPr>
      <w:r>
        <w:rPr>
          <w:rFonts w:ascii="Aptos" w:cs="Calibri" w:hAnsi="Aptos"/>
          <w:kern w:val="0"/>
          <w:sz w:val="20"/>
          <w:szCs w:val="20"/>
          <w:lang w:val="de-de"/>
          <w:b w:val="0"/>
          <w:bCs w:val="0"/>
          <w:i w:val="0"/>
          <w:iCs w:val="0"/>
          <w:u w:val="none"/>
          <w:vertAlign w:val="baseline"/>
          <w:rtl w:val="0"/>
        </w:rPr>
        <w:t xml:space="preserve">Call center (+39) 045 800.51.51   </w:t>
      </w:r>
    </w:p>
    <w:p w14:paraId="1F4594D3" w14:textId="77777777" w:rsidR="00540F79" w:rsidRPr="00540F79" w:rsidRDefault="00540F79" w:rsidP="00540F79">
      <w:pPr>
        <w:spacing w:after="0" w:line="240" w:lineRule="auto"/>
        <w:rPr>
          <w:rStyle w:val="Collegamentoipertestuale"/>
          <w:rFonts w:ascii="Aptos" w:hAnsi="Aptos" w:cs="AAAAAD+TimesNewRomanPSMT"/>
          <w:kern w:val="0"/>
          <w:sz w:val="20"/>
          <w:szCs w:val="20"/>
        </w:rPr>
        <w:bidi w:val="0"/>
      </w:pPr>
      <w:hyperlink r:id="rId13" w:history="1">
        <w:r>
          <w:rPr>
            <w:rStyle w:val="Collegamentoipertestuale"/>
            <w:rFonts w:ascii="Aptos" w:cs="AAAAAD+TimesNewRomanPSMT" w:hAnsi="Aptos"/>
            <w:kern w:val="0"/>
            <w:sz w:val="20"/>
            <w:szCs w:val="20"/>
            <w:lang w:val="de-de"/>
            <w:b w:val="0"/>
            <w:bCs w:val="0"/>
            <w:i w:val="0"/>
            <w:iCs w:val="0"/>
            <w:u w:val="single"/>
            <w:vertAlign w:val="baseline"/>
            <w:rtl w:val="0"/>
          </w:rPr>
          <w:t xml:space="preserve">www.arena.it</w:t>
        </w:r>
      </w:hyperlink>
      <w:r>
        <w:rPr>
          <w:rFonts w:ascii="Aptos" w:cs="AAAAAD+TimesNewRomanPSMT" w:hAnsi="Aptos"/>
          <w:kern w:val="0"/>
          <w:sz w:val="20"/>
          <w:szCs w:val="20"/>
          <w:lang w:val="de-de"/>
          <w:b w:val="0"/>
          <w:bCs w:val="0"/>
          <w:i w:val="0"/>
          <w:iCs w:val="0"/>
          <w:u w:val="none"/>
          <w:vertAlign w:val="baseline"/>
          <w:rtl w:val="0"/>
        </w:rPr>
        <w:t xml:space="preserve"> </w:t>
      </w:r>
    </w:p>
    <w:p w14:paraId="205F02B9" w14:textId="77777777" w:rsidR="00A94B62" w:rsidRPr="00540F79" w:rsidRDefault="00A94B62" w:rsidP="00540F79">
      <w:pPr>
        <w:rPr>
          <w:rFonts w:ascii="Aptos" w:hAnsi="Aptos" w:cs="AAAAAD+TimesNewRomanPSMT"/>
          <w:kern w:val="0"/>
          <w:sz w:val="20"/>
          <w:szCs w:val="20"/>
        </w:rPr>
      </w:pPr>
    </w:p>
    <w:sectPr w:rsidR="00A94B62" w:rsidRPr="00540F79" w:rsidSect="005E4B99">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426" w:left="1134"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4C5D9" w14:textId="77777777" w:rsidR="00081B84" w:rsidRDefault="00081B84" w:rsidP="00320384">
      <w:pPr>
        <w:spacing w:after="0" w:line="240" w:lineRule="auto"/>
      </w:pPr>
      <w:r>
        <w:separator/>
      </w:r>
    </w:p>
  </w:endnote>
  <w:endnote w:type="continuationSeparator" w:id="0">
    <w:p w14:paraId="17F61933" w14:textId="77777777" w:rsidR="00081B84" w:rsidRDefault="00081B84" w:rsidP="0032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AAAAD+TimesNewRomanPSMT">
    <w:altName w:val="Cambria"/>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8291" w14:textId="77777777" w:rsidR="004C07E5" w:rsidRDefault="004C07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98C7B" w14:textId="77777777" w:rsidR="00320384" w:rsidRPr="009309D3" w:rsidRDefault="00320384" w:rsidP="009309D3">
    <w:pPr>
      <w:pStyle w:val="Intestazione"/>
      <w:spacing w:line="276" w:lineRule="auto"/>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66E63" w14:textId="77777777" w:rsidR="004C07E5" w:rsidRDefault="004C07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538A9" w14:textId="77777777" w:rsidR="00081B84" w:rsidRDefault="00081B84" w:rsidP="00320384">
      <w:pPr>
        <w:spacing w:after="0" w:line="240" w:lineRule="auto"/>
      </w:pPr>
      <w:r>
        <w:separator/>
      </w:r>
    </w:p>
  </w:footnote>
  <w:footnote w:type="continuationSeparator" w:id="0">
    <w:p w14:paraId="61A067DB" w14:textId="77777777" w:rsidR="00081B84" w:rsidRDefault="00081B84" w:rsidP="00320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2C1C7" w14:textId="77777777" w:rsidR="004C07E5" w:rsidRDefault="004C07E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1C8D" w14:textId="77777777" w:rsidR="00320384" w:rsidRPr="00540F79" w:rsidRDefault="00540F79" w:rsidP="00540F79">
    <w:pPr>
      <w:pStyle w:val="Intestazione"/>
      <w:jc w:val="center"/>
      <w:rPr>
        <w:noProof/>
        <w:kern w:val="0"/>
      </w:rPr>
      <w:bidi w:val="0"/>
    </w:pPr>
    <w:r>
      <w:rPr>
        <w:noProof/>
        <w:kern w:val="0"/>
        <w:lang w:val="de-de"/>
        <w:b w:val="0"/>
        <w:bCs w:val="0"/>
        <w:i w:val="0"/>
        <w:iCs w:val="0"/>
        <w:u w:val="none"/>
        <w:vertAlign w:val="baseline"/>
        <w:rtl w:val="0"/>
      </w:rPr>
      <w:pict w14:anchorId="0C758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88.2pt;height:55.8pt;visibility:visible">
          <v:imagedata r:id="rId1" o:title=""/>
        </v:shape>
      </w:pict>
    </w:r>
  </w:p>
  <w:p w14:paraId="794CF934" w14:textId="77777777" w:rsidR="00320384" w:rsidRPr="00540F79" w:rsidRDefault="00320384" w:rsidP="00540F79">
    <w:pPr>
      <w:pStyle w:val="Intestazione"/>
      <w:pBdr>
        <w:bottom w:val="single" w:sz="8" w:space="1" w:color="3366FF"/>
      </w:pBdr>
      <w:tabs>
        <w:tab w:val="left" w:pos="5760"/>
      </w:tabs>
      <w:rPr>
        <w:rFonts w:ascii="Arial" w:hAnsi="Arial" w:cs="Arial"/>
        <w:b/>
        <w:kern w:val="0"/>
        <w:sz w:val="20"/>
      </w:rPr>
    </w:pPr>
  </w:p>
  <w:p w14:paraId="190131A2" w14:textId="77777777" w:rsidR="00320384" w:rsidRPr="00540F79" w:rsidRDefault="00320384" w:rsidP="00540F79">
    <w:pPr>
      <w:pStyle w:val="Intestazione"/>
      <w:tabs>
        <w:tab w:val="left" w:pos="3780"/>
      </w:tabs>
      <w:rPr>
        <w:rFonts w:ascii="Arial" w:hAnsi="Arial" w:cs="Arial"/>
        <w:b/>
        <w:bCs/>
        <w:kern w:val="0"/>
        <w:sz w:val="24"/>
        <w:szCs w:val="28"/>
      </w:rPr>
      <w:bidi w:val="0"/>
    </w:pPr>
    <w:r>
      <w:rPr>
        <w:rFonts w:ascii="Arial" w:cs="Arial" w:hAnsi="Arial"/>
        <w:kern w:val="0"/>
        <w:sz w:val="24"/>
        <w:szCs w:val="28"/>
        <w:lang w:val="de-de"/>
        <w:b w:val="1"/>
        <w:bCs w:val="1"/>
        <w:i w:val="0"/>
        <w:iCs w:val="0"/>
        <w:u w:val="none"/>
        <w:vertAlign w:val="baseline"/>
        <w:rtl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57297" w14:textId="77777777" w:rsidR="004C07E5" w:rsidRDefault="004C07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3B11A5"/>
    <w:multiLevelType w:val="hybridMultilevel"/>
    <w:tmpl w:val="DBA037A0"/>
    <w:lvl w:ilvl="0" w:tplc="6A62C616">
      <w:start w:val="19"/>
      <w:numFmt w:val="bullet"/>
      <w:lvlText w:val="-"/>
      <w:lvlJc w:val="left"/>
      <w:pPr>
        <w:ind w:left="760" w:hanging="360"/>
      </w:pPr>
      <w:rPr>
        <w:rFonts w:ascii="Aptos" w:eastAsia="Aptos" w:hAnsi="Aptos" w:cs="Times New Roman" w:hint="default"/>
      </w:rPr>
    </w:lvl>
    <w:lvl w:ilvl="1" w:tplc="04100003">
      <w:start w:val="1"/>
      <w:numFmt w:val="bullet"/>
      <w:lvlText w:val="o"/>
      <w:lvlJc w:val="left"/>
      <w:pPr>
        <w:ind w:left="1480" w:hanging="360"/>
      </w:pPr>
      <w:rPr>
        <w:rFonts w:ascii="Courier New" w:hAnsi="Courier New" w:cs="Courier New" w:hint="default"/>
      </w:rPr>
    </w:lvl>
    <w:lvl w:ilvl="2" w:tplc="04100005">
      <w:start w:val="1"/>
      <w:numFmt w:val="bullet"/>
      <w:lvlText w:val=""/>
      <w:lvlJc w:val="left"/>
      <w:pPr>
        <w:ind w:left="2200" w:hanging="360"/>
      </w:pPr>
      <w:rPr>
        <w:rFonts w:ascii="Wingdings" w:hAnsi="Wingdings" w:hint="default"/>
      </w:rPr>
    </w:lvl>
    <w:lvl w:ilvl="3" w:tplc="04100001">
      <w:start w:val="1"/>
      <w:numFmt w:val="bullet"/>
      <w:lvlText w:val=""/>
      <w:lvlJc w:val="left"/>
      <w:pPr>
        <w:ind w:left="2920" w:hanging="360"/>
      </w:pPr>
      <w:rPr>
        <w:rFonts w:ascii="Symbol" w:hAnsi="Symbol" w:hint="default"/>
      </w:rPr>
    </w:lvl>
    <w:lvl w:ilvl="4" w:tplc="04100003">
      <w:start w:val="1"/>
      <w:numFmt w:val="bullet"/>
      <w:lvlText w:val="o"/>
      <w:lvlJc w:val="left"/>
      <w:pPr>
        <w:ind w:left="3640" w:hanging="360"/>
      </w:pPr>
      <w:rPr>
        <w:rFonts w:ascii="Courier New" w:hAnsi="Courier New" w:cs="Courier New" w:hint="default"/>
      </w:rPr>
    </w:lvl>
    <w:lvl w:ilvl="5" w:tplc="04100005">
      <w:start w:val="1"/>
      <w:numFmt w:val="bullet"/>
      <w:lvlText w:val=""/>
      <w:lvlJc w:val="left"/>
      <w:pPr>
        <w:ind w:left="4360" w:hanging="360"/>
      </w:pPr>
      <w:rPr>
        <w:rFonts w:ascii="Wingdings" w:hAnsi="Wingdings" w:hint="default"/>
      </w:rPr>
    </w:lvl>
    <w:lvl w:ilvl="6" w:tplc="04100001">
      <w:start w:val="1"/>
      <w:numFmt w:val="bullet"/>
      <w:lvlText w:val=""/>
      <w:lvlJc w:val="left"/>
      <w:pPr>
        <w:ind w:left="5080" w:hanging="360"/>
      </w:pPr>
      <w:rPr>
        <w:rFonts w:ascii="Symbol" w:hAnsi="Symbol" w:hint="default"/>
      </w:rPr>
    </w:lvl>
    <w:lvl w:ilvl="7" w:tplc="04100003">
      <w:start w:val="1"/>
      <w:numFmt w:val="bullet"/>
      <w:lvlText w:val="o"/>
      <w:lvlJc w:val="left"/>
      <w:pPr>
        <w:ind w:left="5800" w:hanging="360"/>
      </w:pPr>
      <w:rPr>
        <w:rFonts w:ascii="Courier New" w:hAnsi="Courier New" w:cs="Courier New" w:hint="default"/>
      </w:rPr>
    </w:lvl>
    <w:lvl w:ilvl="8" w:tplc="04100005">
      <w:start w:val="1"/>
      <w:numFmt w:val="bullet"/>
      <w:lvlText w:val=""/>
      <w:lvlJc w:val="left"/>
      <w:pPr>
        <w:ind w:left="6520" w:hanging="360"/>
      </w:pPr>
      <w:rPr>
        <w:rFonts w:ascii="Wingdings" w:hAnsi="Wingdings" w:hint="default"/>
      </w:rPr>
    </w:lvl>
  </w:abstractNum>
  <w:num w:numId="1" w16cid:durableId="149344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0384"/>
    <w:rsid w:val="00005616"/>
    <w:rsid w:val="0001065D"/>
    <w:rsid w:val="00014045"/>
    <w:rsid w:val="00015412"/>
    <w:rsid w:val="00016695"/>
    <w:rsid w:val="00025AED"/>
    <w:rsid w:val="00037A11"/>
    <w:rsid w:val="00050274"/>
    <w:rsid w:val="0005309D"/>
    <w:rsid w:val="00060125"/>
    <w:rsid w:val="0007259F"/>
    <w:rsid w:val="00076129"/>
    <w:rsid w:val="00081B84"/>
    <w:rsid w:val="00086292"/>
    <w:rsid w:val="000962D1"/>
    <w:rsid w:val="0009672A"/>
    <w:rsid w:val="000C340F"/>
    <w:rsid w:val="000C6EFE"/>
    <w:rsid w:val="000F059A"/>
    <w:rsid w:val="000F6DFE"/>
    <w:rsid w:val="000F7539"/>
    <w:rsid w:val="0010258D"/>
    <w:rsid w:val="0011335F"/>
    <w:rsid w:val="00113F9A"/>
    <w:rsid w:val="001151B8"/>
    <w:rsid w:val="00125794"/>
    <w:rsid w:val="00133A6D"/>
    <w:rsid w:val="00145F0E"/>
    <w:rsid w:val="0016759A"/>
    <w:rsid w:val="0017141C"/>
    <w:rsid w:val="00185E61"/>
    <w:rsid w:val="00195E3D"/>
    <w:rsid w:val="001A38AD"/>
    <w:rsid w:val="001A5641"/>
    <w:rsid w:val="001A68FC"/>
    <w:rsid w:val="001A7773"/>
    <w:rsid w:val="001C23D2"/>
    <w:rsid w:val="001D05F7"/>
    <w:rsid w:val="001D1CFD"/>
    <w:rsid w:val="001D4061"/>
    <w:rsid w:val="001F32D9"/>
    <w:rsid w:val="00217E92"/>
    <w:rsid w:val="00227B08"/>
    <w:rsid w:val="002321CD"/>
    <w:rsid w:val="0023531D"/>
    <w:rsid w:val="00235A0E"/>
    <w:rsid w:val="0027730F"/>
    <w:rsid w:val="00277EA4"/>
    <w:rsid w:val="00290F20"/>
    <w:rsid w:val="00292C51"/>
    <w:rsid w:val="0029549C"/>
    <w:rsid w:val="002A6C8D"/>
    <w:rsid w:val="002B3558"/>
    <w:rsid w:val="002D0985"/>
    <w:rsid w:val="002E2741"/>
    <w:rsid w:val="002F4878"/>
    <w:rsid w:val="002F5C59"/>
    <w:rsid w:val="00320384"/>
    <w:rsid w:val="003453D8"/>
    <w:rsid w:val="003467A8"/>
    <w:rsid w:val="0035035F"/>
    <w:rsid w:val="00350EDB"/>
    <w:rsid w:val="0037339B"/>
    <w:rsid w:val="0037421B"/>
    <w:rsid w:val="00385980"/>
    <w:rsid w:val="003935E0"/>
    <w:rsid w:val="003A43FF"/>
    <w:rsid w:val="003B1D75"/>
    <w:rsid w:val="003B27C0"/>
    <w:rsid w:val="003D3DB4"/>
    <w:rsid w:val="003E480E"/>
    <w:rsid w:val="0040576E"/>
    <w:rsid w:val="00406273"/>
    <w:rsid w:val="00417582"/>
    <w:rsid w:val="00447D64"/>
    <w:rsid w:val="0045707D"/>
    <w:rsid w:val="00461642"/>
    <w:rsid w:val="00483A4E"/>
    <w:rsid w:val="00486B1A"/>
    <w:rsid w:val="00493F2E"/>
    <w:rsid w:val="004B1B5B"/>
    <w:rsid w:val="004B3C37"/>
    <w:rsid w:val="004C07E5"/>
    <w:rsid w:val="004D1C07"/>
    <w:rsid w:val="004E1B67"/>
    <w:rsid w:val="004F30AE"/>
    <w:rsid w:val="005021F6"/>
    <w:rsid w:val="00502DE8"/>
    <w:rsid w:val="00540F79"/>
    <w:rsid w:val="00542CC9"/>
    <w:rsid w:val="005609B6"/>
    <w:rsid w:val="00570596"/>
    <w:rsid w:val="00572FB9"/>
    <w:rsid w:val="00580183"/>
    <w:rsid w:val="0058170D"/>
    <w:rsid w:val="005D7AC0"/>
    <w:rsid w:val="005E4469"/>
    <w:rsid w:val="005E4B99"/>
    <w:rsid w:val="005F520A"/>
    <w:rsid w:val="005F679C"/>
    <w:rsid w:val="00612C91"/>
    <w:rsid w:val="00614630"/>
    <w:rsid w:val="0062535B"/>
    <w:rsid w:val="006626C6"/>
    <w:rsid w:val="006718FC"/>
    <w:rsid w:val="006774D1"/>
    <w:rsid w:val="00680482"/>
    <w:rsid w:val="006807F9"/>
    <w:rsid w:val="00690528"/>
    <w:rsid w:val="00692F6C"/>
    <w:rsid w:val="00697314"/>
    <w:rsid w:val="006B2AC9"/>
    <w:rsid w:val="006C2275"/>
    <w:rsid w:val="006C55CD"/>
    <w:rsid w:val="006D3AAD"/>
    <w:rsid w:val="007013BE"/>
    <w:rsid w:val="00702C8B"/>
    <w:rsid w:val="0072141F"/>
    <w:rsid w:val="007445FB"/>
    <w:rsid w:val="007529DB"/>
    <w:rsid w:val="00757162"/>
    <w:rsid w:val="007863AB"/>
    <w:rsid w:val="007A7B5B"/>
    <w:rsid w:val="007C48EB"/>
    <w:rsid w:val="007D0115"/>
    <w:rsid w:val="007D155B"/>
    <w:rsid w:val="007D6BE6"/>
    <w:rsid w:val="007E6691"/>
    <w:rsid w:val="007F28F9"/>
    <w:rsid w:val="00800B92"/>
    <w:rsid w:val="00801D73"/>
    <w:rsid w:val="00810323"/>
    <w:rsid w:val="00820ADA"/>
    <w:rsid w:val="0082319C"/>
    <w:rsid w:val="008250EC"/>
    <w:rsid w:val="00835F7A"/>
    <w:rsid w:val="00842D17"/>
    <w:rsid w:val="008477CF"/>
    <w:rsid w:val="008530DF"/>
    <w:rsid w:val="008571CD"/>
    <w:rsid w:val="00857941"/>
    <w:rsid w:val="00857942"/>
    <w:rsid w:val="00857980"/>
    <w:rsid w:val="00864507"/>
    <w:rsid w:val="00872232"/>
    <w:rsid w:val="00872F1E"/>
    <w:rsid w:val="008739DF"/>
    <w:rsid w:val="00880407"/>
    <w:rsid w:val="008A499B"/>
    <w:rsid w:val="008A5501"/>
    <w:rsid w:val="008B1DDD"/>
    <w:rsid w:val="008B5588"/>
    <w:rsid w:val="008D69AB"/>
    <w:rsid w:val="008E12CB"/>
    <w:rsid w:val="008F59FD"/>
    <w:rsid w:val="00906651"/>
    <w:rsid w:val="00924ACE"/>
    <w:rsid w:val="00927019"/>
    <w:rsid w:val="009303BE"/>
    <w:rsid w:val="009309D3"/>
    <w:rsid w:val="009564A7"/>
    <w:rsid w:val="00961FF8"/>
    <w:rsid w:val="0096363A"/>
    <w:rsid w:val="00965BDC"/>
    <w:rsid w:val="00974602"/>
    <w:rsid w:val="0097525A"/>
    <w:rsid w:val="00977391"/>
    <w:rsid w:val="00984462"/>
    <w:rsid w:val="009908A4"/>
    <w:rsid w:val="00997F09"/>
    <w:rsid w:val="009B2A82"/>
    <w:rsid w:val="009B3B91"/>
    <w:rsid w:val="009C0D20"/>
    <w:rsid w:val="009C3DE2"/>
    <w:rsid w:val="009C7479"/>
    <w:rsid w:val="009E0D5F"/>
    <w:rsid w:val="009E2933"/>
    <w:rsid w:val="00A1666A"/>
    <w:rsid w:val="00A73C02"/>
    <w:rsid w:val="00A74B70"/>
    <w:rsid w:val="00A81EF5"/>
    <w:rsid w:val="00A83784"/>
    <w:rsid w:val="00A94B62"/>
    <w:rsid w:val="00A96F25"/>
    <w:rsid w:val="00A9791C"/>
    <w:rsid w:val="00AA393C"/>
    <w:rsid w:val="00AD1389"/>
    <w:rsid w:val="00AD70EC"/>
    <w:rsid w:val="00B02C44"/>
    <w:rsid w:val="00B069B7"/>
    <w:rsid w:val="00B10DF8"/>
    <w:rsid w:val="00B14A17"/>
    <w:rsid w:val="00B2231C"/>
    <w:rsid w:val="00B253EF"/>
    <w:rsid w:val="00B44C9D"/>
    <w:rsid w:val="00B47C2E"/>
    <w:rsid w:val="00B700A0"/>
    <w:rsid w:val="00B760E1"/>
    <w:rsid w:val="00B849E7"/>
    <w:rsid w:val="00B87B99"/>
    <w:rsid w:val="00BC3BA8"/>
    <w:rsid w:val="00BE4F2D"/>
    <w:rsid w:val="00C04DF1"/>
    <w:rsid w:val="00C4481A"/>
    <w:rsid w:val="00C75BB4"/>
    <w:rsid w:val="00C7699C"/>
    <w:rsid w:val="00C82DA1"/>
    <w:rsid w:val="00CB57E4"/>
    <w:rsid w:val="00CB6970"/>
    <w:rsid w:val="00CD142C"/>
    <w:rsid w:val="00CE1A47"/>
    <w:rsid w:val="00CE3DD3"/>
    <w:rsid w:val="00CE62CC"/>
    <w:rsid w:val="00CE79D9"/>
    <w:rsid w:val="00CE7F98"/>
    <w:rsid w:val="00CF2B48"/>
    <w:rsid w:val="00D0737D"/>
    <w:rsid w:val="00D13259"/>
    <w:rsid w:val="00D20BEF"/>
    <w:rsid w:val="00D22642"/>
    <w:rsid w:val="00D3372B"/>
    <w:rsid w:val="00D437B3"/>
    <w:rsid w:val="00D65F39"/>
    <w:rsid w:val="00D70555"/>
    <w:rsid w:val="00D7537F"/>
    <w:rsid w:val="00D820F2"/>
    <w:rsid w:val="00D83052"/>
    <w:rsid w:val="00D94CCC"/>
    <w:rsid w:val="00DA422C"/>
    <w:rsid w:val="00DA4672"/>
    <w:rsid w:val="00DC3511"/>
    <w:rsid w:val="00DD19A5"/>
    <w:rsid w:val="00E23B66"/>
    <w:rsid w:val="00E314E0"/>
    <w:rsid w:val="00E34130"/>
    <w:rsid w:val="00E51A5C"/>
    <w:rsid w:val="00E57EB3"/>
    <w:rsid w:val="00E60FC8"/>
    <w:rsid w:val="00E641E5"/>
    <w:rsid w:val="00E67386"/>
    <w:rsid w:val="00E8398C"/>
    <w:rsid w:val="00E85BCE"/>
    <w:rsid w:val="00E96F5E"/>
    <w:rsid w:val="00EA1C44"/>
    <w:rsid w:val="00EA4399"/>
    <w:rsid w:val="00EC0AD6"/>
    <w:rsid w:val="00F024F7"/>
    <w:rsid w:val="00F133C1"/>
    <w:rsid w:val="00F51D1E"/>
    <w:rsid w:val="00F53417"/>
    <w:rsid w:val="00F54F4B"/>
    <w:rsid w:val="00F56A3D"/>
    <w:rsid w:val="00F678FB"/>
    <w:rsid w:val="00F776D6"/>
    <w:rsid w:val="00F907EB"/>
    <w:rsid w:val="00F96164"/>
    <w:rsid w:val="00FA215C"/>
    <w:rsid w:val="00FA2A6C"/>
    <w:rsid w:val="00FA58E7"/>
    <w:rsid w:val="00FE449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A7C5A"/>
  <w15:chartTrackingRefBased/>
  <w15:docId w15:val="{42B2E95F-3BD2-49CF-A068-8FD1F050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kern w:val="2"/>
      <w:sz w:val="22"/>
      <w:szCs w:val="22"/>
      <w:lang w:eastAsia="en-US"/>
    </w:rPr>
  </w:style>
  <w:style w:type="paragraph" w:styleId="Titolo1">
    <w:name w:val="heading 1"/>
    <w:basedOn w:val="Normale"/>
    <w:next w:val="Normale"/>
    <w:link w:val="Titolo1Carattere"/>
    <w:uiPriority w:val="1"/>
    <w:qFormat/>
    <w:rsid w:val="008739DF"/>
    <w:pPr>
      <w:widowControl w:val="0"/>
      <w:autoSpaceDE w:val="0"/>
      <w:autoSpaceDN w:val="0"/>
      <w:adjustRightInd w:val="0"/>
      <w:spacing w:after="0" w:line="240" w:lineRule="auto"/>
      <w:ind w:left="152"/>
      <w:jc w:val="both"/>
      <w:outlineLvl w:val="0"/>
    </w:pPr>
    <w:rPr>
      <w:rFonts w:eastAsia="Times New Roman" w:cs="Calibri"/>
      <w:b/>
      <w:bCs/>
      <w:kern w:val="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03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0384"/>
  </w:style>
  <w:style w:type="paragraph" w:styleId="Pidipagina">
    <w:name w:val="footer"/>
    <w:basedOn w:val="Normale"/>
    <w:link w:val="PidipaginaCarattere"/>
    <w:uiPriority w:val="99"/>
    <w:unhideWhenUsed/>
    <w:rsid w:val="003203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0384"/>
  </w:style>
  <w:style w:type="character" w:styleId="Collegamentoipertestuale">
    <w:name w:val="Hyperlink"/>
    <w:uiPriority w:val="99"/>
    <w:rsid w:val="009309D3"/>
    <w:rPr>
      <w:color w:val="0000FF"/>
      <w:u w:val="single"/>
    </w:rPr>
  </w:style>
  <w:style w:type="character" w:styleId="Menzionenonrisolta">
    <w:name w:val="Unresolved Mention"/>
    <w:uiPriority w:val="99"/>
    <w:semiHidden/>
    <w:unhideWhenUsed/>
    <w:rsid w:val="00DA422C"/>
    <w:rPr>
      <w:color w:val="605E5C"/>
      <w:shd w:val="clear" w:color="auto" w:fill="E1DFDD"/>
    </w:rPr>
  </w:style>
  <w:style w:type="character" w:customStyle="1" w:styleId="m3370209968954845562xcontentpasted01">
    <w:name w:val="m_3370209968954845562xcontentpasted01"/>
    <w:basedOn w:val="Carpredefinitoparagrafo"/>
    <w:rsid w:val="00680482"/>
  </w:style>
  <w:style w:type="paragraph" w:styleId="Corpotesto">
    <w:name w:val="Body Text"/>
    <w:basedOn w:val="Normale"/>
    <w:link w:val="CorpotestoCarattere"/>
    <w:uiPriority w:val="1"/>
    <w:qFormat/>
    <w:rsid w:val="008739DF"/>
    <w:pPr>
      <w:widowControl w:val="0"/>
      <w:autoSpaceDE w:val="0"/>
      <w:autoSpaceDN w:val="0"/>
      <w:adjustRightInd w:val="0"/>
      <w:spacing w:after="0" w:line="240" w:lineRule="auto"/>
      <w:ind w:left="152"/>
    </w:pPr>
    <w:rPr>
      <w:rFonts w:eastAsia="Times New Roman" w:cs="Calibri"/>
      <w:kern w:val="0"/>
      <w:lang w:eastAsia="it-IT"/>
    </w:rPr>
  </w:style>
  <w:style w:type="character" w:customStyle="1" w:styleId="CorpotestoCarattere">
    <w:name w:val="Corpo testo Carattere"/>
    <w:link w:val="Corpotesto"/>
    <w:uiPriority w:val="99"/>
    <w:rsid w:val="008739DF"/>
    <w:rPr>
      <w:rFonts w:eastAsia="Times New Roman" w:cs="Calibri"/>
      <w:sz w:val="22"/>
      <w:szCs w:val="22"/>
    </w:rPr>
  </w:style>
  <w:style w:type="character" w:customStyle="1" w:styleId="Titolo1Carattere">
    <w:name w:val="Titolo 1 Carattere"/>
    <w:link w:val="Titolo1"/>
    <w:uiPriority w:val="1"/>
    <w:rsid w:val="008739DF"/>
    <w:rPr>
      <w:rFonts w:eastAsia="Times New Roman" w:cs="Calibri"/>
      <w:b/>
      <w:bCs/>
      <w:sz w:val="22"/>
      <w:szCs w:val="22"/>
    </w:rPr>
  </w:style>
  <w:style w:type="paragraph" w:customStyle="1" w:styleId="TableParagraph">
    <w:name w:val="Table Paragraph"/>
    <w:basedOn w:val="Normale"/>
    <w:uiPriority w:val="1"/>
    <w:qFormat/>
    <w:rsid w:val="008739DF"/>
    <w:pPr>
      <w:widowControl w:val="0"/>
      <w:autoSpaceDE w:val="0"/>
      <w:autoSpaceDN w:val="0"/>
      <w:adjustRightInd w:val="0"/>
      <w:spacing w:after="0" w:line="262" w:lineRule="exact"/>
      <w:ind w:left="50"/>
    </w:pPr>
    <w:rPr>
      <w:rFonts w:eastAsia="Times New Roman" w:cs="Calibri"/>
      <w:kern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90316">
      <w:bodyDiv w:val="1"/>
      <w:marLeft w:val="0"/>
      <w:marRight w:val="0"/>
      <w:marTop w:val="0"/>
      <w:marBottom w:val="0"/>
      <w:divBdr>
        <w:top w:val="none" w:sz="0" w:space="0" w:color="auto"/>
        <w:left w:val="none" w:sz="0" w:space="0" w:color="auto"/>
        <w:bottom w:val="none" w:sz="0" w:space="0" w:color="auto"/>
        <w:right w:val="none" w:sz="0" w:space="0" w:color="auto"/>
      </w:divBdr>
    </w:div>
    <w:div w:id="366301811">
      <w:bodyDiv w:val="1"/>
      <w:marLeft w:val="0"/>
      <w:marRight w:val="0"/>
      <w:marTop w:val="0"/>
      <w:marBottom w:val="0"/>
      <w:divBdr>
        <w:top w:val="none" w:sz="0" w:space="0" w:color="auto"/>
        <w:left w:val="none" w:sz="0" w:space="0" w:color="auto"/>
        <w:bottom w:val="none" w:sz="0" w:space="0" w:color="auto"/>
        <w:right w:val="none" w:sz="0" w:space="0" w:color="auto"/>
      </w:divBdr>
    </w:div>
    <w:div w:id="417406677">
      <w:bodyDiv w:val="1"/>
      <w:marLeft w:val="0"/>
      <w:marRight w:val="0"/>
      <w:marTop w:val="0"/>
      <w:marBottom w:val="0"/>
      <w:divBdr>
        <w:top w:val="none" w:sz="0" w:space="0" w:color="auto"/>
        <w:left w:val="none" w:sz="0" w:space="0" w:color="auto"/>
        <w:bottom w:val="none" w:sz="0" w:space="0" w:color="auto"/>
        <w:right w:val="none" w:sz="0" w:space="0" w:color="auto"/>
      </w:divBdr>
    </w:div>
    <w:div w:id="538053331">
      <w:bodyDiv w:val="1"/>
      <w:marLeft w:val="0"/>
      <w:marRight w:val="0"/>
      <w:marTop w:val="0"/>
      <w:marBottom w:val="0"/>
      <w:divBdr>
        <w:top w:val="none" w:sz="0" w:space="0" w:color="auto"/>
        <w:left w:val="none" w:sz="0" w:space="0" w:color="auto"/>
        <w:bottom w:val="none" w:sz="0" w:space="0" w:color="auto"/>
        <w:right w:val="none" w:sz="0" w:space="0" w:color="auto"/>
      </w:divBdr>
    </w:div>
    <w:div w:id="562375618">
      <w:bodyDiv w:val="1"/>
      <w:marLeft w:val="0"/>
      <w:marRight w:val="0"/>
      <w:marTop w:val="0"/>
      <w:marBottom w:val="0"/>
      <w:divBdr>
        <w:top w:val="none" w:sz="0" w:space="0" w:color="auto"/>
        <w:left w:val="none" w:sz="0" w:space="0" w:color="auto"/>
        <w:bottom w:val="none" w:sz="0" w:space="0" w:color="auto"/>
        <w:right w:val="none" w:sz="0" w:space="0" w:color="auto"/>
      </w:divBdr>
    </w:div>
    <w:div w:id="590357575">
      <w:bodyDiv w:val="1"/>
      <w:marLeft w:val="0"/>
      <w:marRight w:val="0"/>
      <w:marTop w:val="0"/>
      <w:marBottom w:val="0"/>
      <w:divBdr>
        <w:top w:val="none" w:sz="0" w:space="0" w:color="auto"/>
        <w:left w:val="none" w:sz="0" w:space="0" w:color="auto"/>
        <w:bottom w:val="none" w:sz="0" w:space="0" w:color="auto"/>
        <w:right w:val="none" w:sz="0" w:space="0" w:color="auto"/>
      </w:divBdr>
    </w:div>
    <w:div w:id="593125098">
      <w:bodyDiv w:val="1"/>
      <w:marLeft w:val="0"/>
      <w:marRight w:val="0"/>
      <w:marTop w:val="0"/>
      <w:marBottom w:val="0"/>
      <w:divBdr>
        <w:top w:val="none" w:sz="0" w:space="0" w:color="auto"/>
        <w:left w:val="none" w:sz="0" w:space="0" w:color="auto"/>
        <w:bottom w:val="none" w:sz="0" w:space="0" w:color="auto"/>
        <w:right w:val="none" w:sz="0" w:space="0" w:color="auto"/>
      </w:divBdr>
    </w:div>
    <w:div w:id="655376833">
      <w:bodyDiv w:val="1"/>
      <w:marLeft w:val="0"/>
      <w:marRight w:val="0"/>
      <w:marTop w:val="0"/>
      <w:marBottom w:val="0"/>
      <w:divBdr>
        <w:top w:val="none" w:sz="0" w:space="0" w:color="auto"/>
        <w:left w:val="none" w:sz="0" w:space="0" w:color="auto"/>
        <w:bottom w:val="none" w:sz="0" w:space="0" w:color="auto"/>
        <w:right w:val="none" w:sz="0" w:space="0" w:color="auto"/>
      </w:divBdr>
    </w:div>
    <w:div w:id="657920003">
      <w:bodyDiv w:val="1"/>
      <w:marLeft w:val="0"/>
      <w:marRight w:val="0"/>
      <w:marTop w:val="0"/>
      <w:marBottom w:val="0"/>
      <w:divBdr>
        <w:top w:val="none" w:sz="0" w:space="0" w:color="auto"/>
        <w:left w:val="none" w:sz="0" w:space="0" w:color="auto"/>
        <w:bottom w:val="none" w:sz="0" w:space="0" w:color="auto"/>
        <w:right w:val="none" w:sz="0" w:space="0" w:color="auto"/>
      </w:divBdr>
    </w:div>
    <w:div w:id="930089062">
      <w:bodyDiv w:val="1"/>
      <w:marLeft w:val="0"/>
      <w:marRight w:val="0"/>
      <w:marTop w:val="0"/>
      <w:marBottom w:val="0"/>
      <w:divBdr>
        <w:top w:val="none" w:sz="0" w:space="0" w:color="auto"/>
        <w:left w:val="none" w:sz="0" w:space="0" w:color="auto"/>
        <w:bottom w:val="none" w:sz="0" w:space="0" w:color="auto"/>
        <w:right w:val="none" w:sz="0" w:space="0" w:color="auto"/>
      </w:divBdr>
    </w:div>
    <w:div w:id="956369102">
      <w:bodyDiv w:val="1"/>
      <w:marLeft w:val="0"/>
      <w:marRight w:val="0"/>
      <w:marTop w:val="0"/>
      <w:marBottom w:val="0"/>
      <w:divBdr>
        <w:top w:val="none" w:sz="0" w:space="0" w:color="auto"/>
        <w:left w:val="none" w:sz="0" w:space="0" w:color="auto"/>
        <w:bottom w:val="none" w:sz="0" w:space="0" w:color="auto"/>
        <w:right w:val="none" w:sz="0" w:space="0" w:color="auto"/>
      </w:divBdr>
    </w:div>
    <w:div w:id="1045065715">
      <w:bodyDiv w:val="1"/>
      <w:marLeft w:val="0"/>
      <w:marRight w:val="0"/>
      <w:marTop w:val="0"/>
      <w:marBottom w:val="0"/>
      <w:divBdr>
        <w:top w:val="none" w:sz="0" w:space="0" w:color="auto"/>
        <w:left w:val="none" w:sz="0" w:space="0" w:color="auto"/>
        <w:bottom w:val="none" w:sz="0" w:space="0" w:color="auto"/>
        <w:right w:val="none" w:sz="0" w:space="0" w:color="auto"/>
      </w:divBdr>
    </w:div>
    <w:div w:id="1414739159">
      <w:bodyDiv w:val="1"/>
      <w:marLeft w:val="0"/>
      <w:marRight w:val="0"/>
      <w:marTop w:val="0"/>
      <w:marBottom w:val="0"/>
      <w:divBdr>
        <w:top w:val="none" w:sz="0" w:space="0" w:color="auto"/>
        <w:left w:val="none" w:sz="0" w:space="0" w:color="auto"/>
        <w:bottom w:val="none" w:sz="0" w:space="0" w:color="auto"/>
        <w:right w:val="none" w:sz="0" w:space="0" w:color="auto"/>
      </w:divBdr>
    </w:div>
    <w:div w:id="1552764209">
      <w:bodyDiv w:val="1"/>
      <w:marLeft w:val="0"/>
      <w:marRight w:val="0"/>
      <w:marTop w:val="0"/>
      <w:marBottom w:val="0"/>
      <w:divBdr>
        <w:top w:val="none" w:sz="0" w:space="0" w:color="auto"/>
        <w:left w:val="none" w:sz="0" w:space="0" w:color="auto"/>
        <w:bottom w:val="none" w:sz="0" w:space="0" w:color="auto"/>
        <w:right w:val="none" w:sz="0" w:space="0" w:color="auto"/>
      </w:divBdr>
    </w:div>
    <w:div w:id="1568691187">
      <w:bodyDiv w:val="1"/>
      <w:marLeft w:val="0"/>
      <w:marRight w:val="0"/>
      <w:marTop w:val="0"/>
      <w:marBottom w:val="0"/>
      <w:divBdr>
        <w:top w:val="none" w:sz="0" w:space="0" w:color="auto"/>
        <w:left w:val="none" w:sz="0" w:space="0" w:color="auto"/>
        <w:bottom w:val="none" w:sz="0" w:space="0" w:color="auto"/>
        <w:right w:val="none" w:sz="0" w:space="0" w:color="auto"/>
      </w:divBdr>
    </w:div>
    <w:div w:id="1669863076">
      <w:bodyDiv w:val="1"/>
      <w:marLeft w:val="0"/>
      <w:marRight w:val="0"/>
      <w:marTop w:val="0"/>
      <w:marBottom w:val="0"/>
      <w:divBdr>
        <w:top w:val="none" w:sz="0" w:space="0" w:color="auto"/>
        <w:left w:val="none" w:sz="0" w:space="0" w:color="auto"/>
        <w:bottom w:val="none" w:sz="0" w:space="0" w:color="auto"/>
        <w:right w:val="none" w:sz="0" w:space="0" w:color="auto"/>
      </w:divBdr>
    </w:div>
    <w:div w:id="2020691364">
      <w:bodyDiv w:val="1"/>
      <w:marLeft w:val="0"/>
      <w:marRight w:val="0"/>
      <w:marTop w:val="0"/>
      <w:marBottom w:val="0"/>
      <w:divBdr>
        <w:top w:val="none" w:sz="0" w:space="0" w:color="auto"/>
        <w:left w:val="none" w:sz="0" w:space="0" w:color="auto"/>
        <w:bottom w:val="none" w:sz="0" w:space="0" w:color="auto"/>
        <w:right w:val="none" w:sz="0" w:space="0" w:color="auto"/>
      </w:divBdr>
    </w:div>
    <w:div w:id="209007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ode="External" Target="http://www.arena.it" /><Relationship Id="rId18" Type="http://schemas.openxmlformats.org/officeDocument/2006/relationships/header" Target="header3.xml" /><Relationship Id="rId3" Type="http://schemas.openxmlformats.org/officeDocument/2006/relationships/customXml" Target="../customXml/item3.xml" /><Relationship Id="rId21"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yperlink" TargetMode="External" Target="mailto:biglietteria@arenadiverona.it" /><Relationship Id="rId17" Type="http://schemas.openxmlformats.org/officeDocument/2006/relationships/footer" Target="footer2.xml" /><Relationship Id="rId2" Type="http://schemas.openxmlformats.org/officeDocument/2006/relationships/customXml" Target="../customXml/item2.xml" /><Relationship Id="rId16" Type="http://schemas.openxmlformats.org/officeDocument/2006/relationships/footer" Target="footer1.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ode="External" Target="mailto:ufficio.stampa@arenadiverona.it" /><Relationship Id="rId5" Type="http://schemas.openxmlformats.org/officeDocument/2006/relationships/numbering" Target="numbering.xml" /><Relationship Id="rId15" Type="http://schemas.openxmlformats.org/officeDocument/2006/relationships/header" Target="header2.xml" /><Relationship Id="rId10" Type="http://schemas.openxmlformats.org/officeDocument/2006/relationships/endnotes" Target="endnotes.xml" /><Relationship Id="rId19" Type="http://schemas.openxmlformats.org/officeDocument/2006/relationships/footer" Target="footer3.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eader" Target="header1.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6e683fa-86a3-4bd4-be3a-f9d9c64e03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CC507D7D50344682FE56D3F1412140" ma:contentTypeVersion="5" ma:contentTypeDescription="Create a new document." ma:contentTypeScope="" ma:versionID="4672ec7d34fecf1394685b6eaa8c7f77">
  <xsd:schema xmlns:xsd="http://www.w3.org/2001/XMLSchema" xmlns:xs="http://www.w3.org/2001/XMLSchema" xmlns:p="http://schemas.microsoft.com/office/2006/metadata/properties" xmlns:ns3="a6e683fa-86a3-4bd4-be3a-f9d9c64e034f" targetNamespace="http://schemas.microsoft.com/office/2006/metadata/properties" ma:root="true" ma:fieldsID="dc7bca79b5e169fd8580e46f0d497f00" ns3:_="">
    <xsd:import namespace="a6e683fa-86a3-4bd4-be3a-f9d9c64e034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683fa-86a3-4bd4-be3a-f9d9c64e0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2AB9D-E3BA-49C3-9732-A70882C06546}">
  <ds:schemaRefs>
    <ds:schemaRef ds:uri="http://schemas.microsoft.com/sharepoint/v3/contenttype/forms"/>
  </ds:schemaRefs>
</ds:datastoreItem>
</file>

<file path=customXml/itemProps2.xml><?xml version="1.0" encoding="utf-8"?>
<ds:datastoreItem xmlns:ds="http://schemas.openxmlformats.org/officeDocument/2006/customXml" ds:itemID="{1FAC501B-301F-4F69-9B30-AD3594A7CF0F}">
  <ds:schemaRefs>
    <ds:schemaRef ds:uri="http://schemas.openxmlformats.org/officeDocument/2006/bibliography"/>
  </ds:schemaRefs>
</ds:datastoreItem>
</file>

<file path=customXml/itemProps3.xml><?xml version="1.0" encoding="utf-8"?>
<ds:datastoreItem xmlns:ds="http://schemas.openxmlformats.org/officeDocument/2006/customXml" ds:itemID="{742ABC56-C701-41C3-9A36-8DF5CA00CF4D}">
  <ds:schemaRefs>
    <ds:schemaRef ds:uri="http://schemas.microsoft.com/office/2006/metadata/properties"/>
    <ds:schemaRef ds:uri="http://schemas.microsoft.com/office/infopath/2007/PartnerControls"/>
    <ds:schemaRef ds:uri="a6e683fa-86a3-4bd4-be3a-f9d9c64e034f"/>
  </ds:schemaRefs>
</ds:datastoreItem>
</file>

<file path=customXml/itemProps4.xml><?xml version="1.0" encoding="utf-8"?>
<ds:datastoreItem xmlns:ds="http://schemas.openxmlformats.org/officeDocument/2006/customXml" ds:itemID="{2FC9C1C3-1608-4E65-8EA2-12FFED9A3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683fa-86a3-4bd4-be3a-f9d9c64e0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1963</CharactersWithSpaces>
  <SharedDoc>false</SharedDoc>
  <HLinks>
    <vt:vector size="18" baseType="variant">
      <vt:variant>
        <vt:i4>524310</vt:i4>
      </vt:variant>
      <vt:variant>
        <vt:i4>6</vt:i4>
      </vt:variant>
      <vt:variant>
        <vt:i4>0</vt:i4>
      </vt:variant>
      <vt:variant>
        <vt:i4>5</vt:i4>
      </vt:variant>
      <vt:variant>
        <vt:lpwstr>http://www.arena.it/</vt:lpwstr>
      </vt:variant>
      <vt:variant>
        <vt:lpwstr/>
      </vt:variant>
      <vt:variant>
        <vt:i4>8257603</vt:i4>
      </vt:variant>
      <vt:variant>
        <vt:i4>3</vt:i4>
      </vt:variant>
      <vt:variant>
        <vt:i4>0</vt:i4>
      </vt:variant>
      <vt:variant>
        <vt:i4>5</vt:i4>
      </vt:variant>
      <vt:variant>
        <vt:lpwstr>mailto:biglietteria@arenadiverona.it</vt:lpwstr>
      </vt:variant>
      <vt:variant>
        <vt:lpwstr/>
      </vt:variant>
      <vt:variant>
        <vt:i4>1507444</vt:i4>
      </vt:variant>
      <vt:variant>
        <vt:i4>0</vt:i4>
      </vt:variant>
      <vt:variant>
        <vt:i4>0</vt:i4>
      </vt:variant>
      <vt:variant>
        <vt:i4>5</vt:i4>
      </vt:variant>
      <vt:variant>
        <vt:lpwstr>mailto:ufficio.stampa@arenadiverona.it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Rigoni</dc:creator>
  <cp:keywords/>
  <dc:description/>
  <cp:lastModifiedBy>Alessia Galli</cp:lastModifiedBy>
  <cp:revision>4</cp:revision>
  <cp:lastPrinted>2024-06-03T14:03:00Z</cp:lastPrinted>
  <dcterms:created xsi:type="dcterms:W3CDTF">2025-06-25T14:44:00Z</dcterms:created>
  <dcterms:modified xsi:type="dcterms:W3CDTF">2025-06-25T14:45:00Z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0x01010043CC507D7D50344682FE56D3F1412140</vt:lpwstr>
  </property>
</Properties>
</file>