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DA40F4" w:rsidRPr="00003B54" w:rsidRDefault="00DA40F4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8F4D59" w:rsidRPr="008F4D59" w:rsidRDefault="008F4D59" w:rsidP="008F4D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D59">
        <w:rPr>
          <w:rFonts w:ascii="Times New Roman" w:eastAsia="Calibri" w:hAnsi="Times New Roman" w:cs="Times New Roman"/>
          <w:b/>
          <w:sz w:val="24"/>
          <w:szCs w:val="24"/>
        </w:rPr>
        <w:t xml:space="preserve">PROCEDURA APERTA PER L’AFFIDAMENTO DEL SERVIZIO DI PULIZIA E </w:t>
      </w:r>
    </w:p>
    <w:p w:rsidR="008F4D59" w:rsidRPr="008F4D59" w:rsidRDefault="008F4D59" w:rsidP="008F4D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D59">
        <w:rPr>
          <w:rFonts w:ascii="Times New Roman" w:eastAsia="Calibri" w:hAnsi="Times New Roman" w:cs="Times New Roman"/>
          <w:b/>
          <w:sz w:val="24"/>
          <w:szCs w:val="24"/>
        </w:rPr>
        <w:t>SANIFICAZIONE, RACCOLTA DIFFERENZIATA E SMALTIMENTO RIFIUTI</w:t>
      </w:r>
    </w:p>
    <w:p w:rsidR="008F4D59" w:rsidRPr="008F4D59" w:rsidRDefault="008F4D59" w:rsidP="008F4D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D59">
        <w:rPr>
          <w:rFonts w:ascii="Times New Roman" w:eastAsia="Calibri" w:hAnsi="Times New Roman" w:cs="Times New Roman"/>
          <w:b/>
          <w:sz w:val="24"/>
          <w:szCs w:val="24"/>
        </w:rPr>
        <w:t>DELL’ANFITEATRO ARENA DI VERONA</w:t>
      </w:r>
    </w:p>
    <w:p w:rsidR="008F4D59" w:rsidRPr="008F4D59" w:rsidRDefault="008F4D59" w:rsidP="008F4D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4D59">
        <w:rPr>
          <w:rFonts w:ascii="Times New Roman" w:eastAsia="Calibri" w:hAnsi="Times New Roman" w:cs="Times New Roman"/>
          <w:b/>
          <w:sz w:val="24"/>
          <w:szCs w:val="24"/>
        </w:rPr>
        <w:t>DAL 01/05/2018 AL 31/12/2018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D.Lgs.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D.Lgs.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566AF9">
        <w:rPr>
          <w:rFonts w:ascii="Times New Roman" w:eastAsia="Times New Roman" w:hAnsi="Times New Roman" w:cs="Times New Roman"/>
          <w:snapToGrid w:val="0"/>
          <w:lang w:eastAsia="it-IT"/>
        </w:rPr>
        <w:t>: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44625D" w:rsidRDefault="0044625D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</w:t>
      </w: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140E0C" w:rsidRDefault="00140E0C"/>
    <w:sectPr w:rsidR="00140E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1F" w:rsidRDefault="0035071F" w:rsidP="00E472CD">
      <w:pPr>
        <w:spacing w:after="0" w:line="240" w:lineRule="auto"/>
      </w:pPr>
      <w:r>
        <w:separator/>
      </w:r>
    </w:p>
  </w:endnote>
  <w:endnote w:type="continuationSeparator" w:id="0">
    <w:p w:rsidR="0035071F" w:rsidRDefault="0035071F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1F" w:rsidRDefault="0035071F" w:rsidP="00E472CD">
      <w:pPr>
        <w:spacing w:after="0" w:line="240" w:lineRule="auto"/>
      </w:pPr>
      <w:r>
        <w:separator/>
      </w:r>
    </w:p>
  </w:footnote>
  <w:footnote w:type="continuationSeparator" w:id="0">
    <w:p w:rsidR="0035071F" w:rsidRDefault="0035071F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137D0"/>
    <w:rsid w:val="000A40A1"/>
    <w:rsid w:val="00140E0C"/>
    <w:rsid w:val="00165404"/>
    <w:rsid w:val="001A4CDA"/>
    <w:rsid w:val="001C1E10"/>
    <w:rsid w:val="0035071F"/>
    <w:rsid w:val="00397C5E"/>
    <w:rsid w:val="003F7264"/>
    <w:rsid w:val="0044625D"/>
    <w:rsid w:val="004A2366"/>
    <w:rsid w:val="005049E8"/>
    <w:rsid w:val="00566AF9"/>
    <w:rsid w:val="00600389"/>
    <w:rsid w:val="00662D48"/>
    <w:rsid w:val="006D7080"/>
    <w:rsid w:val="007174C7"/>
    <w:rsid w:val="007D65F6"/>
    <w:rsid w:val="007D7933"/>
    <w:rsid w:val="00845E86"/>
    <w:rsid w:val="008E63D9"/>
    <w:rsid w:val="008F4D59"/>
    <w:rsid w:val="00944CAA"/>
    <w:rsid w:val="00AD068A"/>
    <w:rsid w:val="00BE3FC3"/>
    <w:rsid w:val="00C5087A"/>
    <w:rsid w:val="00C94DEB"/>
    <w:rsid w:val="00D20D76"/>
    <w:rsid w:val="00D335F3"/>
    <w:rsid w:val="00DA40F4"/>
    <w:rsid w:val="00DC3B94"/>
    <w:rsid w:val="00E472CD"/>
    <w:rsid w:val="00EA6F92"/>
    <w:rsid w:val="00EF51D5"/>
    <w:rsid w:val="00F0160C"/>
    <w:rsid w:val="00F947AF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Cuda Maurizio</cp:lastModifiedBy>
  <cp:revision>4</cp:revision>
  <dcterms:created xsi:type="dcterms:W3CDTF">2018-01-26T11:27:00Z</dcterms:created>
  <dcterms:modified xsi:type="dcterms:W3CDTF">2018-03-16T11:12:00Z</dcterms:modified>
</cp:coreProperties>
</file>